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25" w:rsidRPr="00D110B9" w:rsidRDefault="00FA3125" w:rsidP="00FA3125">
      <w:pPr>
        <w:shd w:val="clear" w:color="auto" w:fill="FFFFFF"/>
        <w:jc w:val="center"/>
        <w:rPr>
          <w:b/>
        </w:rPr>
      </w:pPr>
      <w:r w:rsidRPr="00D110B9">
        <w:rPr>
          <w:b/>
        </w:rPr>
        <w:t xml:space="preserve">Договор </w:t>
      </w:r>
      <w:r w:rsidR="00E16542" w:rsidRPr="00E16542">
        <w:rPr>
          <w:b/>
        </w:rPr>
        <w:t xml:space="preserve">№ </w:t>
      </w:r>
      <w:r w:rsidR="002D32F3" w:rsidRPr="00BC55AF">
        <w:rPr>
          <w:b/>
        </w:rPr>
        <w:t xml:space="preserve">       </w:t>
      </w:r>
      <w:r w:rsidR="00E16542" w:rsidRPr="00E16542">
        <w:rPr>
          <w:b/>
        </w:rPr>
        <w:t xml:space="preserve">/ПК </w:t>
      </w:r>
    </w:p>
    <w:p w:rsidR="00FA3125" w:rsidRPr="00D110B9" w:rsidRDefault="00FA3125" w:rsidP="00FA3125">
      <w:pPr>
        <w:shd w:val="clear" w:color="auto" w:fill="FFFFFF"/>
        <w:jc w:val="center"/>
        <w:rPr>
          <w:b/>
        </w:rPr>
      </w:pPr>
      <w:r w:rsidRPr="00D110B9">
        <w:rPr>
          <w:b/>
        </w:rPr>
        <w:t xml:space="preserve">на оказание платных образовательных услуг </w:t>
      </w:r>
    </w:p>
    <w:p w:rsidR="00FA3125" w:rsidRPr="00D110B9" w:rsidRDefault="00FA3125" w:rsidP="00FA3125">
      <w:pPr>
        <w:shd w:val="clear" w:color="auto" w:fill="FFFFFF"/>
        <w:jc w:val="center"/>
        <w:rPr>
          <w:b/>
        </w:rPr>
      </w:pPr>
      <w:r w:rsidRPr="00D110B9">
        <w:rPr>
          <w:b/>
        </w:rPr>
        <w:t xml:space="preserve">по дополнительной профессиональной программе </w:t>
      </w:r>
    </w:p>
    <w:p w:rsidR="00FA3125" w:rsidRPr="00D110B9" w:rsidRDefault="00FA3125" w:rsidP="00FA3125">
      <w:pPr>
        <w:shd w:val="clear" w:color="auto" w:fill="FFFFFF"/>
        <w:jc w:val="center"/>
        <w:rPr>
          <w:b/>
        </w:rPr>
      </w:pPr>
      <w:r>
        <w:rPr>
          <w:b/>
        </w:rPr>
        <w:t>повышения квалификации</w:t>
      </w:r>
    </w:p>
    <w:p w:rsidR="00393840" w:rsidRDefault="00393840" w:rsidP="00D00508"/>
    <w:tbl>
      <w:tblPr>
        <w:tblW w:w="0" w:type="auto"/>
        <w:tblLook w:val="01E0"/>
      </w:tblPr>
      <w:tblGrid>
        <w:gridCol w:w="4595"/>
        <w:gridCol w:w="5519"/>
      </w:tblGrid>
      <w:tr w:rsidR="009C6A89" w:rsidRPr="0090543F" w:rsidTr="00835F26">
        <w:tc>
          <w:tcPr>
            <w:tcW w:w="5057" w:type="dxa"/>
          </w:tcPr>
          <w:p w:rsidR="009C6A89" w:rsidRPr="0090543F" w:rsidRDefault="009C6A89" w:rsidP="00835F2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90543F">
              <w:rPr>
                <w:rFonts w:eastAsia="MS Mincho"/>
                <w:lang w:eastAsia="ja-JP"/>
              </w:rPr>
              <w:t>г. Барнаул</w:t>
            </w:r>
          </w:p>
          <w:p w:rsidR="009C6A89" w:rsidRPr="0090543F" w:rsidRDefault="009C6A89" w:rsidP="00835F2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5851" w:type="dxa"/>
          </w:tcPr>
          <w:p w:rsidR="009C6A89" w:rsidRPr="0090543F" w:rsidRDefault="009C6A89" w:rsidP="00835F26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MS Mincho"/>
                <w:lang w:eastAsia="ja-JP"/>
              </w:rPr>
            </w:pPr>
            <w:r w:rsidRPr="0090543F">
              <w:rPr>
                <w:rFonts w:eastAsia="MS Mincho"/>
                <w:lang w:eastAsia="ja-JP"/>
              </w:rPr>
              <w:t>«_</w:t>
            </w:r>
            <w:r w:rsidR="00BD4B95">
              <w:rPr>
                <w:rFonts w:eastAsia="MS Mincho"/>
                <w:lang w:eastAsia="ja-JP"/>
              </w:rPr>
              <w:t>__</w:t>
            </w:r>
            <w:r w:rsidRPr="0090543F">
              <w:rPr>
                <w:rFonts w:eastAsia="MS Mincho"/>
                <w:lang w:eastAsia="ja-JP"/>
              </w:rPr>
              <w:t>_»___</w:t>
            </w:r>
            <w:r w:rsidR="002D32F3">
              <w:rPr>
                <w:rFonts w:eastAsia="MS Mincho"/>
                <w:lang w:val="en-US" w:eastAsia="ja-JP"/>
              </w:rPr>
              <w:t>_______</w:t>
            </w:r>
            <w:r w:rsidRPr="0090543F">
              <w:rPr>
                <w:rFonts w:eastAsia="MS Mincho"/>
                <w:lang w:eastAsia="ja-JP"/>
              </w:rPr>
              <w:t>__</w:t>
            </w:r>
            <w:r w:rsidR="00BC55AF">
              <w:rPr>
                <w:rFonts w:eastAsia="MS Mincho"/>
                <w:u w:val="single"/>
                <w:lang w:eastAsia="ja-JP"/>
              </w:rPr>
              <w:t>20___</w:t>
            </w:r>
            <w:r w:rsidR="00E16542" w:rsidRPr="0090543F">
              <w:rPr>
                <w:rFonts w:eastAsia="MS Mincho"/>
                <w:lang w:eastAsia="ja-JP"/>
              </w:rPr>
              <w:t xml:space="preserve"> </w:t>
            </w:r>
            <w:r w:rsidRPr="0090543F">
              <w:rPr>
                <w:rFonts w:eastAsia="MS Mincho"/>
                <w:lang w:eastAsia="ja-JP"/>
              </w:rPr>
              <w:t xml:space="preserve"> г.</w:t>
            </w:r>
          </w:p>
          <w:p w:rsidR="009C6A89" w:rsidRPr="0090543F" w:rsidRDefault="009C6A89" w:rsidP="00835F2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</w:p>
        </w:tc>
      </w:tr>
    </w:tbl>
    <w:p w:rsidR="009C6A89" w:rsidRPr="0090543F" w:rsidRDefault="009C6A89" w:rsidP="009C6A89">
      <w:pPr>
        <w:ind w:right="-2"/>
        <w:jc w:val="both"/>
      </w:pPr>
    </w:p>
    <w:p w:rsidR="009C6A89" w:rsidRPr="002D32F3" w:rsidRDefault="009C6A89" w:rsidP="00E16542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u w:val="single"/>
          <w:lang w:val="en-US" w:eastAsia="ja-JP"/>
        </w:rPr>
      </w:pPr>
      <w:proofErr w:type="gramStart"/>
      <w:r w:rsidRPr="0090543F">
        <w:rPr>
          <w:rFonts w:eastAsia="MS Mincho"/>
          <w:lang w:eastAsia="ja-JP"/>
        </w:rPr>
        <w:t>Общество с ограниченной ответственностью Консалтинговая группа «Инновационные решения» (ООО «Инновационные решения»), осуществляющее образовательную деятельность на основании лицензии от 23 августа 2016 года регистрационный номер № 330 (</w:t>
      </w:r>
      <w:r w:rsidRPr="0090543F">
        <w:rPr>
          <w:rFonts w:eastAsia="MS Mincho"/>
          <w:bCs/>
          <w:lang w:eastAsia="ja-JP"/>
        </w:rPr>
        <w:t xml:space="preserve">серия 22ЛО1 № </w:t>
      </w:r>
      <w:r w:rsidRPr="0090543F">
        <w:rPr>
          <w:rFonts w:eastAsia="MS Mincho"/>
          <w:lang w:eastAsia="ja-JP"/>
        </w:rPr>
        <w:t xml:space="preserve">0002200), выданной Главным управлением образования и науки Алтайского края, именуемое в дальнейшем </w:t>
      </w:r>
      <w:r w:rsidRPr="0090543F">
        <w:rPr>
          <w:rFonts w:eastAsia="MS Mincho"/>
          <w:b/>
          <w:lang w:eastAsia="ja-JP"/>
        </w:rPr>
        <w:t>Исполнитель,</w:t>
      </w:r>
      <w:r w:rsidRPr="0090543F">
        <w:rPr>
          <w:rFonts w:eastAsia="MS Mincho"/>
          <w:lang w:eastAsia="ja-JP"/>
        </w:rPr>
        <w:t xml:space="preserve"> в лице директора Карташовой Татьяны Александровны, действующего на основании Устава, с одной стороны, и гр</w:t>
      </w:r>
      <w:r w:rsidR="00E16542">
        <w:rPr>
          <w:rFonts w:eastAsia="MS Mincho"/>
          <w:lang w:eastAsia="ja-JP"/>
        </w:rPr>
        <w:t xml:space="preserve">. </w:t>
      </w:r>
      <w:r w:rsidR="002D32F3">
        <w:rPr>
          <w:rFonts w:eastAsia="MS Mincho"/>
          <w:lang w:val="en-US" w:eastAsia="ja-JP"/>
        </w:rPr>
        <w:t>______________________________</w:t>
      </w:r>
      <w:proofErr w:type="gramEnd"/>
    </w:p>
    <w:p w:rsidR="009C6A89" w:rsidRPr="00025001" w:rsidRDefault="009C6A89" w:rsidP="009C6A89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MS Mincho"/>
          <w:i/>
          <w:sz w:val="20"/>
          <w:szCs w:val="20"/>
          <w:lang w:eastAsia="ja-JP"/>
        </w:rPr>
      </w:pPr>
      <w:r w:rsidRPr="00025001">
        <w:rPr>
          <w:rFonts w:eastAsia="MS Mincho"/>
          <w:i/>
          <w:sz w:val="20"/>
          <w:szCs w:val="20"/>
          <w:lang w:eastAsia="ja-JP"/>
        </w:rPr>
        <w:t xml:space="preserve">(Фамилия, Имя, Отчество)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jc w:val="both"/>
        <w:rPr>
          <w:rFonts w:eastAsia="MS Mincho"/>
          <w:lang w:eastAsia="ja-JP"/>
        </w:rPr>
      </w:pPr>
      <w:r w:rsidRPr="0090543F">
        <w:rPr>
          <w:rFonts w:eastAsia="MS Mincho"/>
          <w:lang w:eastAsia="ja-JP"/>
        </w:rPr>
        <w:t>именуемы</w:t>
      </w:r>
      <w:proofErr w:type="gramStart"/>
      <w:r w:rsidRPr="0090543F">
        <w:rPr>
          <w:rFonts w:eastAsia="MS Mincho"/>
          <w:lang w:eastAsia="ja-JP"/>
        </w:rPr>
        <w:t>й(</w:t>
      </w:r>
      <w:proofErr w:type="gramEnd"/>
      <w:r w:rsidRPr="0090543F">
        <w:rPr>
          <w:rFonts w:eastAsia="MS Mincho"/>
          <w:lang w:eastAsia="ja-JP"/>
        </w:rPr>
        <w:t>-</w:t>
      </w:r>
      <w:proofErr w:type="spellStart"/>
      <w:r w:rsidRPr="0090543F">
        <w:rPr>
          <w:rFonts w:eastAsia="MS Mincho"/>
          <w:lang w:eastAsia="ja-JP"/>
        </w:rPr>
        <w:t>ая</w:t>
      </w:r>
      <w:proofErr w:type="spellEnd"/>
      <w:r w:rsidRPr="0090543F">
        <w:rPr>
          <w:rFonts w:eastAsia="MS Mincho"/>
          <w:lang w:eastAsia="ja-JP"/>
        </w:rPr>
        <w:t xml:space="preserve">) в дальнейшем </w:t>
      </w:r>
      <w:r w:rsidRPr="0090543F">
        <w:rPr>
          <w:rFonts w:eastAsia="MS Mincho"/>
          <w:b/>
          <w:lang w:eastAsia="ja-JP"/>
        </w:rPr>
        <w:t>Заказчик</w:t>
      </w:r>
      <w:r w:rsidRPr="0090543F">
        <w:rPr>
          <w:rFonts w:eastAsia="MS Mincho"/>
          <w:lang w:eastAsia="ja-JP"/>
        </w:rPr>
        <w:t xml:space="preserve">, с другой стороны, далее совместно именуемые </w:t>
      </w:r>
      <w:r w:rsidRPr="0090543F">
        <w:rPr>
          <w:rFonts w:eastAsia="MS Mincho"/>
          <w:b/>
          <w:lang w:eastAsia="ja-JP"/>
        </w:rPr>
        <w:t>Стороны</w:t>
      </w:r>
      <w:r w:rsidRPr="0090543F">
        <w:rPr>
          <w:rFonts w:eastAsia="MS Mincho"/>
          <w:lang w:eastAsia="ja-JP"/>
        </w:rPr>
        <w:t>, заключили настоящий Договор (далее – Договор) о нижеследующем:</w:t>
      </w:r>
    </w:p>
    <w:p w:rsidR="009C6A89" w:rsidRPr="0090543F" w:rsidRDefault="009C6A89" w:rsidP="009C6A89">
      <w:pPr>
        <w:shd w:val="clear" w:color="auto" w:fill="FFFFFF"/>
        <w:tabs>
          <w:tab w:val="left" w:pos="725"/>
        </w:tabs>
        <w:spacing w:line="288" w:lineRule="auto"/>
        <w:jc w:val="center"/>
        <w:rPr>
          <w:b/>
          <w:bCs/>
        </w:rPr>
      </w:pPr>
    </w:p>
    <w:p w:rsidR="009C6A89" w:rsidRPr="0090543F" w:rsidRDefault="009C6A89" w:rsidP="009C6A89">
      <w:pPr>
        <w:shd w:val="clear" w:color="auto" w:fill="FFFFFF"/>
        <w:tabs>
          <w:tab w:val="left" w:pos="725"/>
        </w:tabs>
        <w:spacing w:line="288" w:lineRule="auto"/>
        <w:jc w:val="center"/>
        <w:rPr>
          <w:b/>
          <w:bCs/>
        </w:rPr>
      </w:pPr>
      <w:r w:rsidRPr="0090543F">
        <w:rPr>
          <w:b/>
          <w:bCs/>
        </w:rPr>
        <w:t>1.  ПРЕДМЕТ ДОГОВОРА</w:t>
      </w:r>
    </w:p>
    <w:p w:rsidR="009C6A89" w:rsidRPr="0090543F" w:rsidRDefault="009C6A89" w:rsidP="00180D0E">
      <w:pPr>
        <w:spacing w:line="288" w:lineRule="auto"/>
        <w:ind w:firstLine="709"/>
        <w:jc w:val="both"/>
        <w:rPr>
          <w:rFonts w:eastAsia="MS Mincho"/>
          <w:b/>
          <w:lang w:eastAsia="ja-JP"/>
        </w:rPr>
      </w:pPr>
      <w:r w:rsidRPr="0090543F">
        <w:t xml:space="preserve">1.1. </w:t>
      </w:r>
      <w:r w:rsidRPr="0090543F">
        <w:rPr>
          <w:b/>
        </w:rPr>
        <w:t>Исполнитель</w:t>
      </w:r>
      <w:r w:rsidRPr="0090543F">
        <w:t xml:space="preserve"> берет на себя обязательство оказать </w:t>
      </w:r>
      <w:r w:rsidRPr="0090543F">
        <w:rPr>
          <w:b/>
        </w:rPr>
        <w:t>Заказчику</w:t>
      </w:r>
      <w:r w:rsidRPr="0090543F">
        <w:t xml:space="preserve"> платные образовательные услуги в соответствии с дополнительной профессиональной программой </w:t>
      </w:r>
      <w:r w:rsidR="00127793">
        <w:t xml:space="preserve">повышения квалификации </w:t>
      </w:r>
      <w:r w:rsidR="002D32F3" w:rsidRPr="002D32F3">
        <w:rPr>
          <w:rStyle w:val="aa"/>
          <w:b w:val="0"/>
        </w:rPr>
        <w:t>__________________________________________</w:t>
      </w:r>
      <w:r w:rsidR="00180D0E">
        <w:t xml:space="preserve"> </w:t>
      </w:r>
      <w:r w:rsidRPr="00E24CB4">
        <w:rPr>
          <w:rFonts w:eastAsia="MS Mincho"/>
          <w:lang w:eastAsia="ja-JP"/>
        </w:rPr>
        <w:t xml:space="preserve">в объеме </w:t>
      </w:r>
      <w:r w:rsidR="002D32F3" w:rsidRPr="002D32F3">
        <w:rPr>
          <w:rFonts w:eastAsia="MS Mincho"/>
          <w:lang w:eastAsia="ja-JP"/>
        </w:rPr>
        <w:t>____</w:t>
      </w:r>
      <w:r w:rsidRPr="0090543F">
        <w:rPr>
          <w:rFonts w:eastAsia="MS Mincho"/>
          <w:lang w:eastAsia="ja-JP"/>
        </w:rPr>
        <w:t xml:space="preserve"> академических часов, а </w:t>
      </w:r>
      <w:r w:rsidRPr="0090543F">
        <w:rPr>
          <w:rFonts w:eastAsia="MS Mincho"/>
          <w:b/>
          <w:lang w:eastAsia="ja-JP"/>
        </w:rPr>
        <w:t xml:space="preserve">Заказчик </w:t>
      </w:r>
      <w:r w:rsidRPr="0090543F">
        <w:rPr>
          <w:rFonts w:eastAsia="MS Mincho"/>
          <w:lang w:eastAsia="ja-JP"/>
        </w:rPr>
        <w:t xml:space="preserve">обязуется оплатить услуги </w:t>
      </w:r>
      <w:r w:rsidRPr="0090543F">
        <w:rPr>
          <w:rFonts w:eastAsia="MS Mincho"/>
          <w:b/>
          <w:lang w:eastAsia="ja-JP"/>
        </w:rPr>
        <w:t>Исполнителя.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u w:val="single"/>
          <w:lang w:eastAsia="ja-JP"/>
        </w:rPr>
      </w:pPr>
      <w:r w:rsidRPr="0090543F">
        <w:rPr>
          <w:rFonts w:eastAsia="MS Mincho"/>
          <w:lang w:eastAsia="ja-JP"/>
        </w:rPr>
        <w:t>1.2. Форма обучения: заочная, с использованием дистанционных образовательных технологий.</w:t>
      </w:r>
    </w:p>
    <w:p w:rsidR="009C6A89" w:rsidRPr="0090543F" w:rsidRDefault="009C6A89" w:rsidP="009C6A89">
      <w:pPr>
        <w:pStyle w:val="Default"/>
        <w:spacing w:line="288" w:lineRule="auto"/>
        <w:ind w:firstLine="709"/>
        <w:rPr>
          <w:color w:val="auto"/>
        </w:rPr>
      </w:pPr>
      <w:r w:rsidRPr="0090543F">
        <w:rPr>
          <w:color w:val="auto"/>
        </w:rPr>
        <w:t xml:space="preserve">1.3. Срок обучения: </w:t>
      </w:r>
      <w:proofErr w:type="gramStart"/>
      <w:r w:rsidRPr="0090543F">
        <w:rPr>
          <w:color w:val="auto"/>
        </w:rPr>
        <w:t>с</w:t>
      </w:r>
      <w:proofErr w:type="gramEnd"/>
      <w:r w:rsidRPr="0090543F">
        <w:rPr>
          <w:color w:val="auto"/>
        </w:rPr>
        <w:t xml:space="preserve"> __</w:t>
      </w:r>
      <w:r w:rsidR="00BC55AF">
        <w:rPr>
          <w:color w:val="auto"/>
        </w:rPr>
        <w:t>________</w:t>
      </w:r>
      <w:r w:rsidRPr="0090543F">
        <w:rPr>
          <w:color w:val="auto"/>
        </w:rPr>
        <w:t>_ по _______</w:t>
      </w:r>
    </w:p>
    <w:p w:rsidR="009C6A89" w:rsidRPr="00025001" w:rsidRDefault="009C6A89" w:rsidP="009C6A89">
      <w:pPr>
        <w:pStyle w:val="Default"/>
        <w:spacing w:line="288" w:lineRule="auto"/>
        <w:rPr>
          <w:i/>
          <w:color w:val="auto"/>
          <w:sz w:val="21"/>
          <w:szCs w:val="21"/>
        </w:rPr>
      </w:pPr>
      <w:r w:rsidRPr="0090543F">
        <w:rPr>
          <w:color w:val="auto"/>
        </w:rPr>
        <w:t xml:space="preserve">                                                </w:t>
      </w:r>
      <w:r>
        <w:rPr>
          <w:color w:val="auto"/>
        </w:rPr>
        <w:t xml:space="preserve">     </w:t>
      </w:r>
      <w:r w:rsidRPr="00025001">
        <w:rPr>
          <w:i/>
          <w:color w:val="auto"/>
        </w:rPr>
        <w:t xml:space="preserve">  </w:t>
      </w:r>
      <w:r w:rsidRPr="00025001">
        <w:rPr>
          <w:i/>
          <w:color w:val="auto"/>
          <w:sz w:val="21"/>
          <w:szCs w:val="21"/>
        </w:rPr>
        <w:t>(дата)                                           (дата)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t xml:space="preserve">1.4. </w:t>
      </w:r>
      <w:proofErr w:type="gramStart"/>
      <w:r w:rsidRPr="0090543F">
        <w:rPr>
          <w:rFonts w:eastAsia="MS Mincho"/>
          <w:color w:val="000000"/>
          <w:lang w:eastAsia="ja-JP"/>
        </w:rPr>
        <w:t xml:space="preserve">Образовательные услуги оказываются </w:t>
      </w:r>
      <w:r w:rsidRPr="0090543F">
        <w:rPr>
          <w:rFonts w:eastAsia="MS Mincho"/>
          <w:b/>
          <w:bCs/>
          <w:color w:val="000000"/>
          <w:lang w:eastAsia="ja-JP"/>
        </w:rPr>
        <w:t xml:space="preserve">Исполнителем </w:t>
      </w:r>
      <w:r w:rsidRPr="0090543F">
        <w:rPr>
          <w:rFonts w:eastAsia="MS Mincho"/>
          <w:color w:val="000000"/>
          <w:lang w:eastAsia="ja-JP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0543F">
          <w:rPr>
            <w:rFonts w:eastAsia="MS Mincho"/>
            <w:color w:val="000000"/>
            <w:lang w:eastAsia="ja-JP"/>
          </w:rPr>
          <w:t>2012 г</w:t>
        </w:r>
      </w:smartTag>
      <w:r w:rsidRPr="0090543F">
        <w:rPr>
          <w:rFonts w:eastAsia="MS Mincho"/>
          <w:color w:val="000000"/>
          <w:lang w:eastAsia="ja-JP"/>
        </w:rPr>
        <w:t xml:space="preserve">. № 273-ФЗ «Об образовании в Российской Федерации», законом РФ от 7 февраля </w:t>
      </w:r>
      <w:smartTag w:uri="urn:schemas-microsoft-com:office:smarttags" w:element="metricconverter">
        <w:smartTagPr>
          <w:attr w:name="ProductID" w:val="1992 г"/>
        </w:smartTagPr>
        <w:r w:rsidRPr="0090543F">
          <w:rPr>
            <w:rFonts w:eastAsia="MS Mincho"/>
            <w:color w:val="000000"/>
            <w:lang w:eastAsia="ja-JP"/>
          </w:rPr>
          <w:t>1992 г</w:t>
        </w:r>
      </w:smartTag>
      <w:r w:rsidRPr="0090543F">
        <w:rPr>
          <w:rFonts w:eastAsia="MS Mincho"/>
          <w:color w:val="000000"/>
          <w:lang w:eastAsia="ja-JP"/>
        </w:rPr>
        <w:t xml:space="preserve">. № 2300-1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90543F">
          <w:rPr>
            <w:rFonts w:eastAsia="MS Mincho"/>
            <w:color w:val="000000"/>
            <w:lang w:eastAsia="ja-JP"/>
          </w:rPr>
          <w:t>2013 г</w:t>
        </w:r>
      </w:smartTag>
      <w:r w:rsidRPr="0090543F">
        <w:rPr>
          <w:rFonts w:eastAsia="MS Mincho"/>
          <w:color w:val="000000"/>
          <w:lang w:eastAsia="ja-JP"/>
        </w:rPr>
        <w:t xml:space="preserve">. №706). </w:t>
      </w:r>
      <w:proofErr w:type="gramEnd"/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1.5. Условия приема на </w:t>
      </w:r>
      <w:proofErr w:type="gramStart"/>
      <w:r w:rsidRPr="0090543F">
        <w:rPr>
          <w:rFonts w:eastAsia="MS Mincho"/>
          <w:color w:val="000000"/>
          <w:lang w:eastAsia="ja-JP"/>
        </w:rPr>
        <w:t>обучение</w:t>
      </w:r>
      <w:proofErr w:type="gramEnd"/>
      <w:r w:rsidRPr="0090543F">
        <w:rPr>
          <w:rFonts w:eastAsia="MS Mincho"/>
          <w:color w:val="000000"/>
          <w:lang w:eastAsia="ja-JP"/>
        </w:rPr>
        <w:t xml:space="preserve"> по дополнительной профессиональной программе (далее – образовательная программа) установлены законодательством Российской Федерации, локальными нормативными актами </w:t>
      </w:r>
      <w:r w:rsidRPr="0090543F">
        <w:rPr>
          <w:rFonts w:eastAsia="MS Mincho"/>
          <w:b/>
          <w:bCs/>
          <w:color w:val="000000"/>
          <w:lang w:eastAsia="ja-JP"/>
        </w:rPr>
        <w:t>Исполнителя</w:t>
      </w:r>
      <w:r w:rsidRPr="0090543F">
        <w:rPr>
          <w:rFonts w:eastAsia="MS Mincho"/>
          <w:color w:val="000000"/>
          <w:lang w:eastAsia="ja-JP"/>
        </w:rPr>
        <w:t xml:space="preserve">.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1.6. По завершении обучения </w:t>
      </w:r>
      <w:r w:rsidRPr="0090543F">
        <w:rPr>
          <w:b/>
          <w:bCs/>
        </w:rPr>
        <w:t>Заказчик</w:t>
      </w:r>
      <w:r w:rsidRPr="0090543F">
        <w:t>, успешно освоивший образовательную программу и прошедший итогову</w:t>
      </w:r>
      <w:r>
        <w:t xml:space="preserve">ю аттестацию, получает документ </w:t>
      </w:r>
      <w:r w:rsidRPr="0090543F">
        <w:t xml:space="preserve">о квалификации установленного образца в соответствии со ст.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0543F">
          <w:t>2012 г</w:t>
        </w:r>
      </w:smartTag>
      <w:r w:rsidRPr="0090543F">
        <w:t xml:space="preserve">. № 273-ФЗ «Об образовании в Российской Федерации»: </w:t>
      </w:r>
      <w:r w:rsidR="00127793">
        <w:t>удостоверение о повышении квалификации</w:t>
      </w:r>
      <w:r w:rsidRPr="0090543F">
        <w:t>.</w:t>
      </w:r>
    </w:p>
    <w:p w:rsidR="009C6A89" w:rsidRPr="0090543F" w:rsidRDefault="009C6A89" w:rsidP="009C6A89">
      <w:pPr>
        <w:spacing w:line="288" w:lineRule="auto"/>
        <w:ind w:firstLine="709"/>
        <w:jc w:val="both"/>
      </w:pPr>
      <w:r w:rsidRPr="0090543F">
        <w:t xml:space="preserve">1.7. </w:t>
      </w:r>
      <w:r w:rsidRPr="0090543F">
        <w:rPr>
          <w:b/>
        </w:rPr>
        <w:t>Заказчику</w:t>
      </w:r>
      <w:r w:rsidRPr="0090543F">
        <w:t xml:space="preserve">, не прошедшему итоговой аттестации или получившему на итоговой аттестации неудовлетворительную оценку, а также </w:t>
      </w:r>
      <w:r w:rsidRPr="0090543F">
        <w:rPr>
          <w:b/>
        </w:rPr>
        <w:t> Заказчику</w:t>
      </w:r>
      <w:r w:rsidRPr="0090543F">
        <w:t>, освоившему часть образовательной программы и (или) отчисленному, выдается справка об обучении или о периоде обучения установленного образца.</w:t>
      </w:r>
    </w:p>
    <w:p w:rsidR="009C6A89" w:rsidRDefault="009C6A89" w:rsidP="009C6A89">
      <w:pPr>
        <w:shd w:val="clear" w:color="auto" w:fill="FFFFFF"/>
        <w:tabs>
          <w:tab w:val="left" w:pos="211"/>
        </w:tabs>
        <w:spacing w:line="288" w:lineRule="auto"/>
        <w:jc w:val="center"/>
        <w:rPr>
          <w:b/>
          <w:bCs/>
        </w:rPr>
      </w:pPr>
    </w:p>
    <w:p w:rsidR="009C6A89" w:rsidRPr="0090543F" w:rsidRDefault="009C6A89" w:rsidP="009C6A89">
      <w:pPr>
        <w:shd w:val="clear" w:color="auto" w:fill="FFFFFF"/>
        <w:tabs>
          <w:tab w:val="left" w:pos="211"/>
        </w:tabs>
        <w:spacing w:line="288" w:lineRule="auto"/>
        <w:jc w:val="center"/>
        <w:rPr>
          <w:b/>
          <w:bCs/>
        </w:rPr>
      </w:pPr>
      <w:r w:rsidRPr="0090543F">
        <w:rPr>
          <w:b/>
          <w:bCs/>
        </w:rPr>
        <w:lastRenderedPageBreak/>
        <w:t>2.</w:t>
      </w:r>
      <w:r w:rsidRPr="0090543F">
        <w:rPr>
          <w:b/>
          <w:bCs/>
        </w:rPr>
        <w:tab/>
        <w:t>ПРАВА И ОБЯЗАННОСТИ СТОРОН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2.1. </w:t>
      </w:r>
      <w:r w:rsidRPr="0090543F">
        <w:rPr>
          <w:b/>
          <w:bCs/>
        </w:rPr>
        <w:t xml:space="preserve">Заказчик </w:t>
      </w:r>
      <w:r w:rsidRPr="0090543F">
        <w:t xml:space="preserve">имеет право: </w:t>
      </w:r>
    </w:p>
    <w:p w:rsidR="009C6A89" w:rsidRPr="0090543F" w:rsidRDefault="009C6A89" w:rsidP="009C6A89">
      <w:pPr>
        <w:shd w:val="clear" w:color="auto" w:fill="FFFFFF"/>
        <w:spacing w:line="288" w:lineRule="auto"/>
        <w:ind w:firstLine="709"/>
        <w:jc w:val="both"/>
      </w:pPr>
      <w:r w:rsidRPr="0090543F">
        <w:t xml:space="preserve">2.1.1. Получать от </w:t>
      </w:r>
      <w:r w:rsidRPr="0090543F">
        <w:rPr>
          <w:b/>
          <w:bCs/>
        </w:rPr>
        <w:t xml:space="preserve">Исполнителя </w:t>
      </w:r>
      <w:r w:rsidRPr="0090543F">
        <w:t>достоверную информацию</w:t>
      </w:r>
      <w:r w:rsidRPr="0090543F">
        <w:rPr>
          <w:color w:val="0000FF"/>
        </w:rPr>
        <w:t xml:space="preserve"> </w:t>
      </w:r>
      <w:r w:rsidRPr="0090543F">
        <w:t>по вопросам организации и обеспечения надлежащего предоставления образовательных услуг, предусмотренных разделом 1 настоящего Договора.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2.1.2. Согласовывать с </w:t>
      </w:r>
      <w:r w:rsidRPr="0090543F">
        <w:rPr>
          <w:b/>
          <w:bCs/>
        </w:rPr>
        <w:t xml:space="preserve">Исполнителем </w:t>
      </w:r>
      <w:r w:rsidRPr="0090543F">
        <w:t xml:space="preserve">возможное перенесение сроков оказания образовательных услуг.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2.1.3. Обращаться к работникам </w:t>
      </w:r>
      <w:r w:rsidRPr="0090543F">
        <w:rPr>
          <w:b/>
          <w:bCs/>
        </w:rPr>
        <w:t xml:space="preserve">Исполнителя </w:t>
      </w:r>
      <w:r w:rsidRPr="0090543F">
        <w:t xml:space="preserve">по всем вопросам, касающимся образовательного процесса. </w:t>
      </w:r>
    </w:p>
    <w:p w:rsidR="009C6A89" w:rsidRPr="0090543F" w:rsidRDefault="009C6A89" w:rsidP="009C6A89">
      <w:pPr>
        <w:shd w:val="clear" w:color="auto" w:fill="FFFFFF"/>
        <w:spacing w:line="288" w:lineRule="auto"/>
        <w:ind w:firstLine="709"/>
        <w:jc w:val="both"/>
      </w:pPr>
      <w:r w:rsidRPr="0090543F">
        <w:t>2.1.4. Пользоваться академическими правами в соответствии с частью 1 статьи 34 Федерального закона от 29 декабря 2012 года №273-ФЗ «Об образовании в Российской Федерации».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90543F">
        <w:t xml:space="preserve">2.1.5. Получать на основании отдельного договора образовательные услуги, предоставляемые </w:t>
      </w:r>
      <w:r w:rsidRPr="0090543F">
        <w:rPr>
          <w:b/>
        </w:rPr>
        <w:t>Исполнителем</w:t>
      </w:r>
      <w:r w:rsidRPr="0090543F">
        <w:t xml:space="preserve"> и не входящие в образовательную программу.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2.2. </w:t>
      </w:r>
      <w:r w:rsidRPr="0090543F">
        <w:rPr>
          <w:b/>
          <w:bCs/>
        </w:rPr>
        <w:t xml:space="preserve">Заказчик </w:t>
      </w:r>
      <w:r w:rsidRPr="0090543F">
        <w:t xml:space="preserve">обязан: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2.2.1. Обеспечить добросовестное освоение образовательной программы, выполнение учебного плана и соблюдение требований Устава </w:t>
      </w:r>
      <w:r w:rsidRPr="0090543F">
        <w:rPr>
          <w:b/>
          <w:bCs/>
        </w:rPr>
        <w:t>Исполнителя</w:t>
      </w:r>
      <w:r w:rsidRPr="0090543F">
        <w:t xml:space="preserve">, Правил внутреннего распорядка и иных локальных нормативных актов. </w:t>
      </w:r>
    </w:p>
    <w:p w:rsidR="009C6A89" w:rsidRPr="0090543F" w:rsidRDefault="009C6A89" w:rsidP="009C6A89">
      <w:pPr>
        <w:shd w:val="clear" w:color="auto" w:fill="FFFFFF"/>
        <w:spacing w:line="288" w:lineRule="auto"/>
        <w:ind w:firstLine="709"/>
        <w:jc w:val="both"/>
      </w:pPr>
      <w:r w:rsidRPr="0090543F">
        <w:t xml:space="preserve">2.2.2. Вносить плату за предоставляемые </w:t>
      </w:r>
      <w:r w:rsidRPr="0090543F">
        <w:rPr>
          <w:b/>
          <w:bCs/>
        </w:rPr>
        <w:t xml:space="preserve">Исполнителем </w:t>
      </w:r>
      <w:r w:rsidRPr="0090543F">
        <w:t>образовательные услуги в размере и порядке согласно условиям настоящего Договора.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>2.2.3. Обеспечить наличие необходимых технических и программных средств</w:t>
      </w:r>
      <w:r>
        <w:t xml:space="preserve">, </w:t>
      </w:r>
      <w:r w:rsidRPr="0090543F">
        <w:t>сре</w:t>
      </w:r>
      <w:proofErr w:type="gramStart"/>
      <w:r w:rsidRPr="0090543F">
        <w:t>дств св</w:t>
      </w:r>
      <w:proofErr w:type="gramEnd"/>
      <w:r w:rsidRPr="0090543F">
        <w:t xml:space="preserve">язи для обучения с использованием дистанционных технологий. </w:t>
      </w:r>
    </w:p>
    <w:p w:rsidR="009C6A89" w:rsidRPr="0090543F" w:rsidRDefault="009C6A89" w:rsidP="009C6A89">
      <w:pPr>
        <w:shd w:val="clear" w:color="auto" w:fill="FFFFFF"/>
        <w:spacing w:line="288" w:lineRule="auto"/>
        <w:ind w:firstLine="709"/>
        <w:jc w:val="both"/>
      </w:pPr>
      <w:r w:rsidRPr="0090543F">
        <w:t>2.2.4. П</w:t>
      </w:r>
      <w:r w:rsidRPr="0090543F">
        <w:rPr>
          <w:rFonts w:eastAsia="MS Mincho"/>
          <w:color w:val="000000"/>
          <w:lang w:eastAsia="ja-JP"/>
        </w:rPr>
        <w:t xml:space="preserve">редоставить персональные данные, необходимые </w:t>
      </w:r>
      <w:r w:rsidRPr="0090543F">
        <w:rPr>
          <w:rFonts w:eastAsia="MS Mincho"/>
          <w:b/>
          <w:color w:val="000000"/>
          <w:lang w:eastAsia="ja-JP"/>
        </w:rPr>
        <w:t xml:space="preserve">Исполнителю </w:t>
      </w:r>
      <w:r w:rsidRPr="0090543F">
        <w:rPr>
          <w:rFonts w:eastAsia="MS Mincho"/>
          <w:color w:val="000000"/>
          <w:lang w:eastAsia="ja-JP"/>
        </w:rPr>
        <w:t>в целях соблюдения требований статьи 312 Гражданского Кодекса РФ и статьи 54 Федерального закона от 29.12.2012 № 273-ФЗ «Об образовании в Российской Федерации».</w:t>
      </w:r>
    </w:p>
    <w:p w:rsidR="009C6A89" w:rsidRPr="0090543F" w:rsidRDefault="009C6A89" w:rsidP="009C6A89">
      <w:pPr>
        <w:shd w:val="clear" w:color="auto" w:fill="FFFFFF"/>
        <w:tabs>
          <w:tab w:val="left" w:pos="494"/>
        </w:tabs>
        <w:spacing w:line="288" w:lineRule="auto"/>
        <w:ind w:firstLine="709"/>
        <w:jc w:val="both"/>
      </w:pPr>
      <w:r w:rsidRPr="0090543F">
        <w:rPr>
          <w:iCs/>
        </w:rPr>
        <w:t xml:space="preserve">2.2.5.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0543F">
          <w:rPr>
            <w:iCs/>
          </w:rPr>
          <w:t>2012 г</w:t>
        </w:r>
      </w:smartTag>
      <w:r w:rsidRPr="0090543F">
        <w:rPr>
          <w:iCs/>
        </w:rPr>
        <w:t xml:space="preserve">. № 273-ФЗ «Об образовании в Российской Федерации», в том числе выполнять требования </w:t>
      </w:r>
      <w:r w:rsidRPr="0090543F">
        <w:t>учебного плана и учебного графика, участвовать в промежуточной и итоговой аттестации, соблюдать санитарные, противопожарные, иные общеобязательные нормы и правила.</w:t>
      </w:r>
    </w:p>
    <w:p w:rsidR="009C6A89" w:rsidRPr="0090543F" w:rsidRDefault="009C6A89" w:rsidP="009C6A89">
      <w:pPr>
        <w:shd w:val="clear" w:color="auto" w:fill="FFFFFF"/>
        <w:tabs>
          <w:tab w:val="left" w:pos="403"/>
        </w:tabs>
        <w:spacing w:line="288" w:lineRule="auto"/>
        <w:ind w:firstLine="709"/>
        <w:jc w:val="both"/>
        <w:rPr>
          <w:b/>
        </w:rPr>
      </w:pPr>
      <w:r w:rsidRPr="0090543F">
        <w:rPr>
          <w:b/>
        </w:rPr>
        <w:t>2.3. Исполнитель имеет право: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2.3.1. 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</w:t>
      </w:r>
      <w:r w:rsidRPr="0090543F">
        <w:rPr>
          <w:b/>
          <w:bCs/>
        </w:rPr>
        <w:t>Заказчика</w:t>
      </w:r>
      <w:r w:rsidRPr="0090543F">
        <w:t xml:space="preserve">, применять к нему меры поощрения и меры дисциплинарного взыскания в соответствии с законодательством Российской Федерации, Уставом и иными локальными нормативными актами </w:t>
      </w:r>
      <w:r w:rsidRPr="0090543F">
        <w:rPr>
          <w:b/>
          <w:bCs/>
        </w:rPr>
        <w:t xml:space="preserve">Исполнителя </w:t>
      </w:r>
      <w:r w:rsidRPr="0090543F">
        <w:t xml:space="preserve">и настоящим Договором;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2.3.2. Отчислить Заказчика по основаниям и в порядке, предусмотренном законодательством Российской Федерации, локальными нормативными актами </w:t>
      </w:r>
      <w:r w:rsidRPr="0090543F">
        <w:rPr>
          <w:b/>
          <w:bCs/>
        </w:rPr>
        <w:t xml:space="preserve">Исполнителя </w:t>
      </w:r>
      <w:r w:rsidRPr="0090543F">
        <w:t xml:space="preserve">и настоящим Договором;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2.3.3. Требовать от </w:t>
      </w:r>
      <w:r w:rsidRPr="0090543F">
        <w:rPr>
          <w:b/>
          <w:bCs/>
        </w:rPr>
        <w:t xml:space="preserve">Заказчика </w:t>
      </w:r>
      <w:r w:rsidRPr="0090543F">
        <w:t xml:space="preserve">предоставления гарантии оплаты образовательных услуг.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2.3.4. В случае невыполнения </w:t>
      </w:r>
      <w:r w:rsidRPr="0090543F">
        <w:rPr>
          <w:b/>
          <w:bCs/>
        </w:rPr>
        <w:t xml:space="preserve">Заказчиком </w:t>
      </w:r>
      <w:r w:rsidRPr="0090543F">
        <w:t xml:space="preserve">обязательств по настоящему Договору или перенесения сроков оказания услуг: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– не начинать оказание образовательных услуг до момента оплаты в соответствии с условиями Договора;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lastRenderedPageBreak/>
        <w:t xml:space="preserve">– приостановить оказание образовательных услуг; </w:t>
      </w:r>
    </w:p>
    <w:p w:rsidR="009C6A89" w:rsidRPr="0090543F" w:rsidRDefault="009C6A89" w:rsidP="009C6A89">
      <w:pPr>
        <w:shd w:val="clear" w:color="auto" w:fill="FFFFFF"/>
        <w:tabs>
          <w:tab w:val="left" w:pos="403"/>
        </w:tabs>
        <w:spacing w:line="288" w:lineRule="auto"/>
        <w:ind w:firstLine="709"/>
        <w:jc w:val="both"/>
        <w:rPr>
          <w:color w:val="0000FF"/>
        </w:rPr>
      </w:pPr>
      <w:r w:rsidRPr="0090543F">
        <w:t>– не выдавать оригинал документа о квалификации до момента выполнения условий Договора.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2.3.5. </w:t>
      </w:r>
      <w:r w:rsidRPr="0090543F">
        <w:rPr>
          <w:b/>
          <w:bCs/>
        </w:rPr>
        <w:t>Заказчику</w:t>
      </w:r>
      <w:r w:rsidRPr="0090543F">
        <w:t>, не прошедшему итоговую аттестацию или получившему на итоговой аттестации неудовлетворительн</w:t>
      </w:r>
      <w:r>
        <w:t>ую оценку</w:t>
      </w:r>
      <w:r w:rsidRPr="0090543F">
        <w:t xml:space="preserve">, а также освоившему часть образовательной программы и (или) отчисленному, выдать справку об обучении или о периоде обучения по самостоятельно устанавливаемому </w:t>
      </w:r>
      <w:r w:rsidRPr="0090543F">
        <w:rPr>
          <w:b/>
          <w:bCs/>
        </w:rPr>
        <w:t xml:space="preserve">Исполнителем </w:t>
      </w:r>
      <w:r w:rsidRPr="0090543F">
        <w:t xml:space="preserve">образцу.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2.4. </w:t>
      </w:r>
      <w:r w:rsidRPr="0090543F">
        <w:rPr>
          <w:b/>
          <w:bCs/>
        </w:rPr>
        <w:t xml:space="preserve">Исполнитель </w:t>
      </w:r>
      <w:r w:rsidRPr="0090543F">
        <w:t xml:space="preserve">обязан: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2.4.1. Обеспечить </w:t>
      </w:r>
      <w:r w:rsidRPr="0090543F">
        <w:rPr>
          <w:b/>
          <w:bCs/>
        </w:rPr>
        <w:t xml:space="preserve">Заказчику </w:t>
      </w:r>
      <w:r w:rsidRPr="0090543F">
        <w:t xml:space="preserve">оказание образовательных услуг в полном объеме в соответствии с образовательной программой и условиями настоящего Договора.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2.4.2. Предоставить </w:t>
      </w:r>
      <w:r w:rsidRPr="0090543F">
        <w:rPr>
          <w:b/>
          <w:bCs/>
        </w:rPr>
        <w:t xml:space="preserve">Заказчику </w:t>
      </w:r>
      <w:r w:rsidRPr="0090543F">
        <w:t xml:space="preserve">полные, достоверные и актуальные сведения об организации, оказываемых платных образовательных услугах, реализуемых образовательных программах, обеспечивающих возможность их правильного выбора.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2.4.3. 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 </w:t>
      </w:r>
    </w:p>
    <w:p w:rsidR="00D93E0E" w:rsidRPr="0090543F" w:rsidRDefault="00D93E0E" w:rsidP="00D93E0E">
      <w:pPr>
        <w:pStyle w:val="Default"/>
        <w:spacing w:line="288" w:lineRule="auto"/>
        <w:ind w:firstLine="709"/>
        <w:jc w:val="both"/>
      </w:pPr>
      <w:r w:rsidRPr="0090543F">
        <w:t xml:space="preserve">2.4.4. </w:t>
      </w:r>
      <w:r>
        <w:t xml:space="preserve">Приступить к оказанию образовательных услуг не позднее следующего дня </w:t>
      </w:r>
      <w:proofErr w:type="gramStart"/>
      <w:r>
        <w:t>с даты поступления</w:t>
      </w:r>
      <w:proofErr w:type="gramEnd"/>
      <w:r>
        <w:t xml:space="preserve"> от </w:t>
      </w:r>
      <w:r w:rsidRPr="000B21D9">
        <w:rPr>
          <w:b/>
        </w:rPr>
        <w:t xml:space="preserve">Заказчика </w:t>
      </w:r>
      <w:r>
        <w:t xml:space="preserve">оплаты за обучение на расчетный счет организации, указанный в настоящем Договоре. </w:t>
      </w:r>
      <w:r w:rsidRPr="0090543F">
        <w:t xml:space="preserve">Согласовывать с </w:t>
      </w:r>
      <w:r w:rsidRPr="0090543F">
        <w:rPr>
          <w:b/>
          <w:bCs/>
        </w:rPr>
        <w:t xml:space="preserve">Заказчиком </w:t>
      </w:r>
      <w:r w:rsidRPr="0090543F">
        <w:t xml:space="preserve">возможное перенесение сроков оказания образовательных услуг. </w:t>
      </w:r>
    </w:p>
    <w:p w:rsidR="009C6A89" w:rsidRPr="0090543F" w:rsidRDefault="009C6A89" w:rsidP="009C6A89">
      <w:pPr>
        <w:shd w:val="clear" w:color="auto" w:fill="FFFFFF"/>
        <w:tabs>
          <w:tab w:val="left" w:pos="403"/>
        </w:tabs>
        <w:spacing w:line="288" w:lineRule="auto"/>
        <w:ind w:firstLine="709"/>
        <w:jc w:val="both"/>
      </w:pPr>
      <w:r w:rsidRPr="0090543F">
        <w:t xml:space="preserve">2.4.5. Не позднее пяти дней </w:t>
      </w:r>
      <w:proofErr w:type="gramStart"/>
      <w:r w:rsidRPr="0090543F">
        <w:t>с даты получения</w:t>
      </w:r>
      <w:proofErr w:type="gramEnd"/>
      <w:r w:rsidRPr="0090543F">
        <w:t xml:space="preserve"> заявления </w:t>
      </w:r>
      <w:r w:rsidRPr="0090543F">
        <w:rPr>
          <w:b/>
        </w:rPr>
        <w:t>Заказчика</w:t>
      </w:r>
      <w:r w:rsidRPr="0090543F">
        <w:t xml:space="preserve"> о невозможности обучения по уважительным причинам с приложением оправдательного документа направить в адрес </w:t>
      </w:r>
      <w:r w:rsidRPr="0090543F">
        <w:rPr>
          <w:b/>
        </w:rPr>
        <w:t>Заказчика</w:t>
      </w:r>
      <w:r w:rsidRPr="0090543F">
        <w:t xml:space="preserve"> предложения об изменении Договора либо произвести возврат денежных средств за обучение за вычетом фактически понесенных затрат.</w:t>
      </w:r>
    </w:p>
    <w:p w:rsidR="009C6A89" w:rsidRPr="0090543F" w:rsidRDefault="009C6A89" w:rsidP="009C6A89">
      <w:pPr>
        <w:shd w:val="clear" w:color="auto" w:fill="FFFFFF"/>
        <w:tabs>
          <w:tab w:val="left" w:pos="403"/>
        </w:tabs>
        <w:spacing w:line="288" w:lineRule="auto"/>
        <w:ind w:firstLine="709"/>
        <w:jc w:val="both"/>
        <w:rPr>
          <w:b/>
          <w:bCs/>
        </w:rPr>
      </w:pPr>
    </w:p>
    <w:p w:rsidR="009C6A89" w:rsidRPr="0090543F" w:rsidRDefault="009C6A89" w:rsidP="009C6A89">
      <w:pPr>
        <w:shd w:val="clear" w:color="auto" w:fill="FFFFFF"/>
        <w:tabs>
          <w:tab w:val="left" w:pos="403"/>
        </w:tabs>
        <w:spacing w:line="288" w:lineRule="auto"/>
        <w:ind w:firstLine="709"/>
        <w:jc w:val="center"/>
        <w:rPr>
          <w:b/>
          <w:bCs/>
          <w:caps/>
        </w:rPr>
      </w:pPr>
      <w:r w:rsidRPr="0090543F">
        <w:rPr>
          <w:b/>
          <w:bCs/>
          <w:caps/>
        </w:rPr>
        <w:t>3. Стоимость и порядок оплаты</w:t>
      </w:r>
    </w:p>
    <w:p w:rsidR="009C6A89" w:rsidRPr="0090543F" w:rsidRDefault="009C6A89" w:rsidP="009C6A89">
      <w:pPr>
        <w:spacing w:line="288" w:lineRule="auto"/>
        <w:ind w:firstLine="709"/>
        <w:jc w:val="both"/>
      </w:pPr>
      <w:r w:rsidRPr="0090543F">
        <w:t xml:space="preserve">3.1. </w:t>
      </w:r>
      <w:r w:rsidR="006B4FE1" w:rsidRPr="0090543F">
        <w:t xml:space="preserve">Полная стоимость образовательной услуги Исполнителя составляет </w:t>
      </w:r>
      <w:r w:rsidR="006B4FE1">
        <w:t>_</w:t>
      </w:r>
      <w:r w:rsidR="002D32F3" w:rsidRPr="002D32F3">
        <w:t>_</w:t>
      </w:r>
      <w:r w:rsidR="006B4FE1" w:rsidRPr="0090543F">
        <w:t xml:space="preserve"> руб</w:t>
      </w:r>
      <w:proofErr w:type="gramStart"/>
      <w:r w:rsidR="006B4FE1" w:rsidRPr="0090543F">
        <w:t>. (</w:t>
      </w:r>
      <w:r w:rsidR="002D32F3" w:rsidRPr="00BC55AF">
        <w:t>_____________________</w:t>
      </w:r>
      <w:r w:rsidR="006B4FE1" w:rsidRPr="0090543F">
        <w:t xml:space="preserve">) </w:t>
      </w:r>
      <w:proofErr w:type="gramEnd"/>
      <w:r w:rsidR="006B4FE1" w:rsidRPr="0090543F">
        <w:t>рублей 00 копеек</w:t>
      </w:r>
      <w:r w:rsidRPr="0090543F">
        <w:t xml:space="preserve">. </w:t>
      </w:r>
    </w:p>
    <w:p w:rsidR="009C6A89" w:rsidRPr="0090543F" w:rsidRDefault="009C6A89" w:rsidP="009C6A89">
      <w:pPr>
        <w:spacing w:line="288" w:lineRule="auto"/>
        <w:ind w:firstLine="709"/>
        <w:jc w:val="both"/>
        <w:rPr>
          <w:b/>
          <w:bCs/>
        </w:rPr>
      </w:pPr>
      <w:r w:rsidRPr="0090543F">
        <w:t>3.2.</w:t>
      </w:r>
      <w:r w:rsidRPr="0090543F">
        <w:rPr>
          <w:color w:val="0000FF"/>
        </w:rPr>
        <w:t xml:space="preserve"> </w:t>
      </w:r>
      <w:r w:rsidRPr="0090543F">
        <w:t>Оплата образовательных услуг, оказываемых в соответствии с условиями настоящего Договора, производится в рублях Российской Федерации</w:t>
      </w:r>
      <w:r>
        <w:t>,</w:t>
      </w:r>
      <w:r w:rsidRPr="0090543F">
        <w:t xml:space="preserve"> путем перечисления </w:t>
      </w:r>
      <w:r w:rsidRPr="0090543F">
        <w:rPr>
          <w:b/>
          <w:bCs/>
        </w:rPr>
        <w:t xml:space="preserve">Заказчиком </w:t>
      </w:r>
      <w:r w:rsidRPr="0090543F">
        <w:t xml:space="preserve">денежных средств на расчетный счет </w:t>
      </w:r>
      <w:r w:rsidRPr="0090543F">
        <w:rPr>
          <w:b/>
          <w:bCs/>
        </w:rPr>
        <w:t xml:space="preserve">Исполнителя. </w:t>
      </w:r>
    </w:p>
    <w:p w:rsidR="009C6A89" w:rsidRPr="0090543F" w:rsidRDefault="009C6A89" w:rsidP="009C6A89">
      <w:pPr>
        <w:spacing w:line="288" w:lineRule="auto"/>
        <w:ind w:firstLine="709"/>
        <w:jc w:val="both"/>
      </w:pPr>
      <w:r w:rsidRPr="0090543F">
        <w:t>Обязанность по оплате комиссии за перечисление денежных сре</w:t>
      </w:r>
      <w:proofErr w:type="gramStart"/>
      <w:r w:rsidRPr="0090543F">
        <w:t>дств в б</w:t>
      </w:r>
      <w:proofErr w:type="gramEnd"/>
      <w:r w:rsidRPr="0090543F">
        <w:t xml:space="preserve">анке берет на себя </w:t>
      </w:r>
      <w:r w:rsidRPr="0090543F">
        <w:rPr>
          <w:b/>
        </w:rPr>
        <w:t>Заказчик.</w:t>
      </w:r>
      <w:r w:rsidRPr="0090543F">
        <w:t xml:space="preserve"> </w:t>
      </w:r>
    </w:p>
    <w:p w:rsidR="009C6A89" w:rsidRPr="0090543F" w:rsidRDefault="009C6A89" w:rsidP="009C6A89">
      <w:pPr>
        <w:spacing w:line="288" w:lineRule="auto"/>
        <w:ind w:firstLine="709"/>
        <w:jc w:val="both"/>
      </w:pPr>
      <w:r w:rsidRPr="0090543F">
        <w:rPr>
          <w:bCs/>
        </w:rPr>
        <w:t xml:space="preserve">3.3. </w:t>
      </w:r>
      <w:r w:rsidR="006B4FE1" w:rsidRPr="0090543F">
        <w:t xml:space="preserve">Оплата услуг по Договору осуществляется </w:t>
      </w:r>
      <w:r w:rsidR="006B4FE1" w:rsidRPr="0090543F">
        <w:rPr>
          <w:b/>
          <w:bCs/>
        </w:rPr>
        <w:t xml:space="preserve">Заказчиком </w:t>
      </w:r>
      <w:r w:rsidR="006B4FE1" w:rsidRPr="0090543F">
        <w:t>единовременно в полном объеме в размере</w:t>
      </w:r>
      <w:r w:rsidR="006B4FE1" w:rsidRPr="0090543F">
        <w:rPr>
          <w:i/>
        </w:rPr>
        <w:t xml:space="preserve"> </w:t>
      </w:r>
      <w:r w:rsidR="002D32F3">
        <w:t>_</w:t>
      </w:r>
      <w:r w:rsidR="002D32F3" w:rsidRPr="002D32F3">
        <w:t>_</w:t>
      </w:r>
      <w:r w:rsidR="002D32F3" w:rsidRPr="0090543F">
        <w:t xml:space="preserve"> руб</w:t>
      </w:r>
      <w:proofErr w:type="gramStart"/>
      <w:r w:rsidR="002D32F3" w:rsidRPr="0090543F">
        <w:t>. (</w:t>
      </w:r>
      <w:r w:rsidR="002D32F3" w:rsidRPr="002D32F3">
        <w:t>_____________________</w:t>
      </w:r>
      <w:r w:rsidR="002D32F3" w:rsidRPr="0090543F">
        <w:t xml:space="preserve">) </w:t>
      </w:r>
      <w:proofErr w:type="gramEnd"/>
      <w:r w:rsidR="006B4FE1" w:rsidRPr="0090543F">
        <w:t>рублей 00 копеек</w:t>
      </w:r>
      <w:r w:rsidR="006B4FE1" w:rsidRPr="0090543F">
        <w:rPr>
          <w:i/>
        </w:rPr>
        <w:t xml:space="preserve"> </w:t>
      </w:r>
      <w:r w:rsidR="006B4FE1" w:rsidRPr="0090543F">
        <w:rPr>
          <w:iCs/>
        </w:rPr>
        <w:t xml:space="preserve">в течение </w:t>
      </w:r>
      <w:r w:rsidR="006B4FE1">
        <w:rPr>
          <w:iCs/>
        </w:rPr>
        <w:t>5</w:t>
      </w:r>
      <w:r w:rsidR="006B4FE1" w:rsidRPr="0090543F">
        <w:rPr>
          <w:iCs/>
        </w:rPr>
        <w:t xml:space="preserve"> (пяти) банковских дней с момента заключения настоящего Договора</w:t>
      </w:r>
      <w:r w:rsidRPr="0090543F">
        <w:rPr>
          <w:iCs/>
        </w:rPr>
        <w:t>.</w:t>
      </w:r>
    </w:p>
    <w:p w:rsidR="009C6A89" w:rsidRPr="0090543F" w:rsidRDefault="009C6A89" w:rsidP="009C6A89">
      <w:pPr>
        <w:spacing w:line="288" w:lineRule="auto"/>
        <w:ind w:firstLine="709"/>
        <w:jc w:val="both"/>
      </w:pPr>
      <w:r w:rsidRPr="0090543F">
        <w:t xml:space="preserve">3.4. </w:t>
      </w:r>
      <w:r w:rsidRPr="0090543F">
        <w:rPr>
          <w:b/>
        </w:rPr>
        <w:t>Заказчик</w:t>
      </w:r>
      <w:r w:rsidRPr="0090543F">
        <w:t xml:space="preserve"> предоставляет </w:t>
      </w:r>
      <w:r w:rsidRPr="0090543F">
        <w:rPr>
          <w:b/>
        </w:rPr>
        <w:t>Исполнителю</w:t>
      </w:r>
      <w:r w:rsidRPr="0090543F">
        <w:t xml:space="preserve"> копию платежного поручения (иного документа),  </w:t>
      </w:r>
      <w:r>
        <w:t>подтверждающего произведенную</w:t>
      </w:r>
      <w:r w:rsidRPr="0090543F">
        <w:t xml:space="preserve"> </w:t>
      </w:r>
      <w:r>
        <w:t>о</w:t>
      </w:r>
      <w:r w:rsidRPr="0090543F">
        <w:t>плат</w:t>
      </w:r>
      <w:r>
        <w:t>у</w:t>
      </w:r>
      <w:r w:rsidRPr="0090543F">
        <w:t>.</w:t>
      </w:r>
    </w:p>
    <w:p w:rsidR="009C6A89" w:rsidRPr="0090543F" w:rsidRDefault="009C6A89" w:rsidP="009C6A89">
      <w:pPr>
        <w:spacing w:line="288" w:lineRule="auto"/>
        <w:ind w:firstLine="709"/>
        <w:jc w:val="both"/>
      </w:pPr>
      <w:r w:rsidRPr="0090543F">
        <w:rPr>
          <w:bCs/>
        </w:rPr>
        <w:t xml:space="preserve">3.5. По окончании оказания услуг </w:t>
      </w:r>
      <w:r w:rsidRPr="00D32F53">
        <w:rPr>
          <w:b/>
          <w:bCs/>
        </w:rPr>
        <w:t>Стороны</w:t>
      </w:r>
      <w:r w:rsidRPr="0090543F">
        <w:rPr>
          <w:bCs/>
        </w:rPr>
        <w:t xml:space="preserve"> подписывают Акт сдачи-приемки выполненных работ.</w:t>
      </w:r>
    </w:p>
    <w:p w:rsidR="009C6A89" w:rsidRDefault="009C6A89" w:rsidP="009C6A89">
      <w:pPr>
        <w:shd w:val="clear" w:color="auto" w:fill="FFFFFF"/>
        <w:tabs>
          <w:tab w:val="left" w:pos="197"/>
        </w:tabs>
        <w:spacing w:line="288" w:lineRule="auto"/>
        <w:jc w:val="center"/>
        <w:rPr>
          <w:b/>
          <w:bCs/>
        </w:rPr>
      </w:pPr>
    </w:p>
    <w:p w:rsidR="009C6A89" w:rsidRPr="0090543F" w:rsidRDefault="009C6A89" w:rsidP="009C6A89">
      <w:pPr>
        <w:shd w:val="clear" w:color="auto" w:fill="FFFFFF"/>
        <w:tabs>
          <w:tab w:val="left" w:pos="197"/>
        </w:tabs>
        <w:spacing w:line="288" w:lineRule="auto"/>
        <w:jc w:val="center"/>
        <w:rPr>
          <w:b/>
          <w:bCs/>
        </w:rPr>
      </w:pPr>
      <w:r w:rsidRPr="0090543F">
        <w:rPr>
          <w:b/>
          <w:bCs/>
        </w:rPr>
        <w:t>4. ОТВЕТСТВЕННОСТЬ СТОРОН И ФОРС-МАЖОР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lastRenderedPageBreak/>
        <w:t xml:space="preserve">4.1. За неисполнение либо ненадлежащее исполнение обязательств по настоящему Договору </w:t>
      </w:r>
      <w:r w:rsidRPr="0090543F">
        <w:rPr>
          <w:b/>
        </w:rPr>
        <w:t>Стороны</w:t>
      </w:r>
      <w:r w:rsidRPr="0090543F">
        <w:t xml:space="preserve"> несут ответственность, предусмотренную Договором и законодательством Российской Федерации. </w:t>
      </w:r>
    </w:p>
    <w:p w:rsidR="009C6A89" w:rsidRPr="0090543F" w:rsidRDefault="009C6A89" w:rsidP="009C6A89">
      <w:pPr>
        <w:pStyle w:val="Default"/>
        <w:spacing w:line="288" w:lineRule="auto"/>
        <w:ind w:firstLine="709"/>
        <w:jc w:val="both"/>
      </w:pPr>
      <w:r w:rsidRPr="0090543F">
        <w:t xml:space="preserve">4.2. </w:t>
      </w:r>
      <w:r w:rsidRPr="0090543F">
        <w:rPr>
          <w:b/>
        </w:rPr>
        <w:t>Стороны</w:t>
      </w:r>
      <w:r w:rsidRPr="0090543F">
        <w:t xml:space="preserve">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Если обстоятельства непреодолимой силы и их последствия будут длиться более 3-х месяцев, то каждая из </w:t>
      </w:r>
      <w:r w:rsidRPr="0090543F">
        <w:rPr>
          <w:b/>
        </w:rPr>
        <w:t xml:space="preserve">Сторон </w:t>
      </w:r>
      <w:r w:rsidRPr="0090543F">
        <w:t xml:space="preserve">будет вправе расторгнуть настоящий Договор, при этом ни одна из </w:t>
      </w:r>
      <w:r w:rsidRPr="0090543F">
        <w:rPr>
          <w:b/>
        </w:rPr>
        <w:t>Сторон</w:t>
      </w:r>
      <w:r w:rsidRPr="0090543F">
        <w:t xml:space="preserve"> не вправе требовать от другой </w:t>
      </w:r>
      <w:r w:rsidRPr="0090543F">
        <w:rPr>
          <w:b/>
        </w:rPr>
        <w:t xml:space="preserve">Стороны </w:t>
      </w:r>
      <w:r w:rsidRPr="0090543F">
        <w:t xml:space="preserve">возмещения возможных убытков. </w:t>
      </w:r>
    </w:p>
    <w:p w:rsidR="009C6A89" w:rsidRPr="0090543F" w:rsidRDefault="009C6A89" w:rsidP="009C6A89">
      <w:pPr>
        <w:shd w:val="clear" w:color="auto" w:fill="FFFFFF"/>
        <w:tabs>
          <w:tab w:val="left" w:pos="197"/>
        </w:tabs>
        <w:spacing w:line="288" w:lineRule="auto"/>
        <w:ind w:firstLine="709"/>
        <w:jc w:val="both"/>
        <w:rPr>
          <w:b/>
          <w:bCs/>
          <w:color w:val="0000FF"/>
        </w:rPr>
      </w:pPr>
      <w:r w:rsidRPr="0090543F">
        <w:t xml:space="preserve">4.3. </w:t>
      </w:r>
      <w:r w:rsidRPr="0090543F">
        <w:rPr>
          <w:b/>
        </w:rPr>
        <w:t xml:space="preserve">Стороны </w:t>
      </w:r>
      <w:r w:rsidRPr="0090543F">
        <w:t>приложат усилия к разрешению возможных споров и разногласий путем переговоров. В случае не достижения договоренности спор будет разрешаться в суде по месту нахождения истца. Обязательно досудебное урегулирование спора (направление претензии).</w:t>
      </w:r>
    </w:p>
    <w:p w:rsidR="009C6A89" w:rsidRPr="0090543F" w:rsidRDefault="009C6A89" w:rsidP="009C6A89">
      <w:pPr>
        <w:spacing w:line="288" w:lineRule="auto"/>
        <w:ind w:firstLine="709"/>
        <w:jc w:val="both"/>
        <w:rPr>
          <w:color w:val="0000FF"/>
        </w:rPr>
      </w:pP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MS Mincho"/>
          <w:caps/>
          <w:color w:val="000000"/>
          <w:lang w:eastAsia="ja-JP"/>
        </w:rPr>
      </w:pPr>
      <w:r w:rsidRPr="0090543F">
        <w:rPr>
          <w:rFonts w:eastAsia="MS Mincho"/>
          <w:b/>
          <w:bCs/>
          <w:caps/>
          <w:color w:val="000000"/>
          <w:lang w:eastAsia="ja-JP"/>
        </w:rPr>
        <w:t>5. Конфиденциальность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5.1. Каждая из </w:t>
      </w:r>
      <w:r w:rsidRPr="0090543F">
        <w:rPr>
          <w:rFonts w:eastAsia="MS Mincho"/>
          <w:b/>
          <w:color w:val="000000"/>
          <w:lang w:eastAsia="ja-JP"/>
        </w:rPr>
        <w:t>Сторон</w:t>
      </w:r>
      <w:r w:rsidRPr="0090543F">
        <w:rPr>
          <w:rFonts w:eastAsia="MS Mincho"/>
          <w:color w:val="000000"/>
          <w:lang w:eastAsia="ja-JP"/>
        </w:rPr>
        <w:t xml:space="preserve">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</w:t>
      </w:r>
      <w:r w:rsidRPr="0090543F">
        <w:rPr>
          <w:rFonts w:eastAsia="MS Mincho"/>
          <w:b/>
          <w:color w:val="000000"/>
          <w:lang w:eastAsia="ja-JP"/>
        </w:rPr>
        <w:t>Стороне</w:t>
      </w:r>
      <w:r w:rsidRPr="0090543F">
        <w:rPr>
          <w:rFonts w:eastAsia="MS Mincho"/>
          <w:color w:val="000000"/>
          <w:lang w:eastAsia="ja-JP"/>
        </w:rPr>
        <w:t xml:space="preserve">.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5.2. Любая информация, передаваемая одной </w:t>
      </w:r>
      <w:r w:rsidRPr="0090543F">
        <w:rPr>
          <w:rFonts w:eastAsia="MS Mincho"/>
          <w:b/>
          <w:color w:val="000000"/>
          <w:lang w:eastAsia="ja-JP"/>
        </w:rPr>
        <w:t>Стороной</w:t>
      </w:r>
      <w:r w:rsidRPr="0090543F">
        <w:rPr>
          <w:rFonts w:eastAsia="MS Mincho"/>
          <w:color w:val="000000"/>
          <w:lang w:eastAsia="ja-JP"/>
        </w:rPr>
        <w:t xml:space="preserve"> другой </w:t>
      </w:r>
      <w:r w:rsidRPr="0090543F">
        <w:rPr>
          <w:rFonts w:eastAsia="MS Mincho"/>
          <w:b/>
          <w:color w:val="000000"/>
          <w:lang w:eastAsia="ja-JP"/>
        </w:rPr>
        <w:t xml:space="preserve">Стороне </w:t>
      </w:r>
      <w:r w:rsidRPr="0090543F">
        <w:rPr>
          <w:rFonts w:eastAsia="MS Mincho"/>
          <w:color w:val="000000"/>
          <w:lang w:eastAsia="ja-JP"/>
        </w:rPr>
        <w:t xml:space="preserve">на любом носителе и в любой форме для исполнения последней своих обязательств по Договору, является конфиденциальной информацией, кроме информации, указанной в п.5.3. настоящего Договора.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>5.3. Информация не явля</w:t>
      </w:r>
      <w:r>
        <w:rPr>
          <w:rFonts w:eastAsia="MS Mincho"/>
          <w:color w:val="000000"/>
          <w:lang w:eastAsia="ja-JP"/>
        </w:rPr>
        <w:t xml:space="preserve">ется конфиденциальной, если она </w:t>
      </w:r>
      <w:r w:rsidRPr="0090543F">
        <w:rPr>
          <w:rFonts w:eastAsia="MS Mincho"/>
          <w:color w:val="000000"/>
          <w:lang w:eastAsia="ja-JP"/>
        </w:rPr>
        <w:t xml:space="preserve">является общедоступной, то есть: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– </w:t>
      </w:r>
      <w:r w:rsidRPr="0090543F">
        <w:rPr>
          <w:rFonts w:eastAsia="MS Mincho"/>
          <w:b/>
          <w:color w:val="000000"/>
          <w:lang w:eastAsia="ja-JP"/>
        </w:rPr>
        <w:t>Сторона</w:t>
      </w:r>
      <w:r w:rsidRPr="0090543F">
        <w:rPr>
          <w:rFonts w:eastAsia="MS Mincho"/>
          <w:color w:val="000000"/>
          <w:lang w:eastAsia="ja-JP"/>
        </w:rPr>
        <w:t xml:space="preserve">, передавшая информацию, не принимает мер к охране информации на момент заключения настоящего Договора;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– к информации есть доступ в силу требований законодательства Российской Федерации;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– информация является публично известной или становится таковой в результате действий или решений </w:t>
      </w:r>
      <w:r w:rsidRPr="0090543F">
        <w:rPr>
          <w:rFonts w:eastAsia="MS Mincho"/>
          <w:b/>
          <w:color w:val="000000"/>
          <w:lang w:eastAsia="ja-JP"/>
        </w:rPr>
        <w:t>Стороны</w:t>
      </w:r>
      <w:r w:rsidRPr="0090543F">
        <w:rPr>
          <w:rFonts w:eastAsia="MS Mincho"/>
          <w:color w:val="000000"/>
          <w:lang w:eastAsia="ja-JP"/>
        </w:rPr>
        <w:t>, передавшей информацию</w:t>
      </w:r>
      <w:r>
        <w:rPr>
          <w:rFonts w:eastAsia="MS Mincho"/>
          <w:color w:val="000000"/>
          <w:lang w:eastAsia="ja-JP"/>
        </w:rPr>
        <w:t>.</w:t>
      </w:r>
      <w:r w:rsidRPr="0090543F">
        <w:rPr>
          <w:rFonts w:eastAsia="MS Mincho"/>
          <w:color w:val="000000"/>
          <w:lang w:eastAsia="ja-JP"/>
        </w:rPr>
        <w:t xml:space="preserve">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5.4. Обработка персональных данных производится </w:t>
      </w:r>
      <w:r w:rsidRPr="0090543F">
        <w:rPr>
          <w:rFonts w:eastAsia="MS Mincho"/>
          <w:b/>
          <w:color w:val="000000"/>
          <w:lang w:eastAsia="ja-JP"/>
        </w:rPr>
        <w:t>Исполнителем</w:t>
      </w:r>
      <w:r w:rsidRPr="0090543F">
        <w:rPr>
          <w:rFonts w:eastAsia="MS Mincho"/>
          <w:color w:val="000000"/>
          <w:lang w:eastAsia="ja-JP"/>
        </w:rPr>
        <w:t xml:space="preserve"> на основании п.1. ч.4 ст.18 Федерального закона от 27.07.2006 № 152-ФЗ «О персональных данных».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5.5. В отношении персональных данных </w:t>
      </w:r>
      <w:r w:rsidRPr="0090543F">
        <w:rPr>
          <w:rFonts w:eastAsia="MS Mincho"/>
          <w:b/>
          <w:color w:val="000000"/>
          <w:lang w:eastAsia="ja-JP"/>
        </w:rPr>
        <w:t>Стороны</w:t>
      </w:r>
      <w:r w:rsidRPr="0090543F">
        <w:rPr>
          <w:rFonts w:eastAsia="MS Mincho"/>
          <w:color w:val="000000"/>
          <w:lang w:eastAsia="ja-JP"/>
        </w:rPr>
        <w:t xml:space="preserve"> несут ответственность в соответствии с настоящим Договором и положениями ст.24 Федерального закона от 27.07.2006 № 152-ФЗ «О персональных данных».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b/>
          <w:bCs/>
          <w:color w:val="000000"/>
          <w:lang w:eastAsia="ja-JP"/>
        </w:rPr>
      </w:pP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MS Mincho"/>
          <w:caps/>
          <w:color w:val="000000"/>
          <w:lang w:eastAsia="ja-JP"/>
        </w:rPr>
      </w:pPr>
      <w:r w:rsidRPr="0090543F">
        <w:rPr>
          <w:rFonts w:eastAsia="MS Mincho"/>
          <w:b/>
          <w:bCs/>
          <w:caps/>
          <w:color w:val="000000"/>
          <w:lang w:eastAsia="ja-JP"/>
        </w:rPr>
        <w:t>6. Срок действия договора и дополнительные условия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6.1. Настоящий Договор вступает в силу с момента его подписания и действует до исполнения </w:t>
      </w:r>
      <w:r w:rsidRPr="0090543F">
        <w:rPr>
          <w:rFonts w:eastAsia="MS Mincho"/>
          <w:b/>
          <w:color w:val="000000"/>
          <w:lang w:eastAsia="ja-JP"/>
        </w:rPr>
        <w:t>Сторонами</w:t>
      </w:r>
      <w:r w:rsidRPr="0090543F">
        <w:rPr>
          <w:rFonts w:eastAsia="MS Mincho"/>
          <w:color w:val="000000"/>
          <w:lang w:eastAsia="ja-JP"/>
        </w:rPr>
        <w:t xml:space="preserve"> своих обязательств в полном объеме.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6.2. </w:t>
      </w:r>
      <w:proofErr w:type="gramStart"/>
      <w:r w:rsidRPr="0090543F">
        <w:rPr>
          <w:rFonts w:eastAsia="MS Mincho"/>
          <w:color w:val="000000"/>
          <w:lang w:eastAsia="ja-JP"/>
        </w:rPr>
        <w:t>Договор</w:t>
      </w:r>
      <w:proofErr w:type="gramEnd"/>
      <w:r w:rsidRPr="0090543F">
        <w:rPr>
          <w:rFonts w:eastAsia="MS Mincho"/>
          <w:color w:val="000000"/>
          <w:lang w:eastAsia="ja-JP"/>
        </w:rPr>
        <w:t xml:space="preserve"> может быть расторгнут по соглашению </w:t>
      </w:r>
      <w:r w:rsidRPr="0090543F">
        <w:rPr>
          <w:rFonts w:eastAsia="MS Mincho"/>
          <w:b/>
          <w:color w:val="000000"/>
          <w:lang w:eastAsia="ja-JP"/>
        </w:rPr>
        <w:t>Сторон</w:t>
      </w:r>
      <w:r w:rsidRPr="0090543F">
        <w:rPr>
          <w:rFonts w:eastAsia="MS Mincho"/>
          <w:color w:val="000000"/>
          <w:lang w:eastAsia="ja-JP"/>
        </w:rPr>
        <w:t xml:space="preserve">.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6.2.1. </w:t>
      </w:r>
      <w:proofErr w:type="gramStart"/>
      <w:r w:rsidRPr="0090543F">
        <w:rPr>
          <w:rFonts w:eastAsia="MS Mincho"/>
          <w:color w:val="000000"/>
          <w:lang w:eastAsia="ja-JP"/>
        </w:rPr>
        <w:t>Договор</w:t>
      </w:r>
      <w:proofErr w:type="gramEnd"/>
      <w:r w:rsidRPr="0090543F">
        <w:rPr>
          <w:rFonts w:eastAsia="MS Mincho"/>
          <w:color w:val="000000"/>
          <w:lang w:eastAsia="ja-JP"/>
        </w:rPr>
        <w:t xml:space="preserve"> может быть расторгнут по инициативе </w:t>
      </w:r>
      <w:r w:rsidRPr="0090543F">
        <w:rPr>
          <w:rFonts w:eastAsia="MS Mincho"/>
          <w:b/>
          <w:bCs/>
          <w:color w:val="000000"/>
          <w:lang w:eastAsia="ja-JP"/>
        </w:rPr>
        <w:t xml:space="preserve">Заказчика </w:t>
      </w:r>
      <w:r w:rsidRPr="0090543F">
        <w:rPr>
          <w:rFonts w:eastAsia="MS Mincho"/>
          <w:color w:val="000000"/>
          <w:lang w:eastAsia="ja-JP"/>
        </w:rPr>
        <w:t xml:space="preserve">в случае его письменного отказа от исполнения настоящего Договора (отказа от прохождения обучения) при условии оплаты </w:t>
      </w:r>
      <w:r w:rsidRPr="0090543F">
        <w:rPr>
          <w:rFonts w:eastAsia="MS Mincho"/>
          <w:b/>
          <w:bCs/>
          <w:color w:val="000000"/>
          <w:lang w:eastAsia="ja-JP"/>
        </w:rPr>
        <w:t xml:space="preserve">Исполнителю </w:t>
      </w:r>
      <w:r w:rsidRPr="0090543F">
        <w:rPr>
          <w:rFonts w:eastAsia="MS Mincho"/>
          <w:color w:val="000000"/>
          <w:lang w:eastAsia="ja-JP"/>
        </w:rPr>
        <w:t>фактически понесенных им расходов</w:t>
      </w:r>
      <w:r w:rsidRPr="0090543F">
        <w:t xml:space="preserve"> </w:t>
      </w:r>
      <w:r w:rsidRPr="0090543F">
        <w:rPr>
          <w:rFonts w:eastAsia="MS Mincho"/>
          <w:color w:val="000000"/>
          <w:lang w:eastAsia="ja-JP"/>
        </w:rPr>
        <w:t xml:space="preserve">(при наличии).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6.2.2. </w:t>
      </w:r>
      <w:proofErr w:type="gramStart"/>
      <w:r w:rsidRPr="0090543F">
        <w:rPr>
          <w:rFonts w:eastAsia="MS Mincho"/>
          <w:color w:val="000000"/>
          <w:lang w:eastAsia="ja-JP"/>
        </w:rPr>
        <w:t>Договор</w:t>
      </w:r>
      <w:proofErr w:type="gramEnd"/>
      <w:r w:rsidRPr="0090543F">
        <w:rPr>
          <w:rFonts w:eastAsia="MS Mincho"/>
          <w:color w:val="000000"/>
          <w:lang w:eastAsia="ja-JP"/>
        </w:rPr>
        <w:t xml:space="preserve"> может быть расторгнут по инициативе </w:t>
      </w:r>
      <w:r w:rsidRPr="0090543F">
        <w:rPr>
          <w:rFonts w:eastAsia="MS Mincho"/>
          <w:b/>
          <w:bCs/>
          <w:color w:val="000000"/>
          <w:lang w:eastAsia="ja-JP"/>
        </w:rPr>
        <w:t xml:space="preserve">Исполнителя </w:t>
      </w:r>
      <w:r w:rsidRPr="0090543F">
        <w:rPr>
          <w:rFonts w:eastAsia="MS Mincho"/>
          <w:color w:val="000000"/>
          <w:lang w:eastAsia="ja-JP"/>
        </w:rPr>
        <w:t xml:space="preserve">в одностороннем порядке в случае: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lastRenderedPageBreak/>
        <w:t xml:space="preserve">– невыполнения </w:t>
      </w:r>
      <w:r w:rsidRPr="006F19AB">
        <w:rPr>
          <w:rFonts w:eastAsia="MS Mincho"/>
          <w:b/>
          <w:color w:val="000000"/>
          <w:lang w:eastAsia="ja-JP"/>
        </w:rPr>
        <w:t>Заказчиком</w:t>
      </w:r>
      <w:r w:rsidRPr="0090543F">
        <w:rPr>
          <w:rFonts w:eastAsia="MS Mincho"/>
          <w:color w:val="000000"/>
          <w:lang w:eastAsia="ja-JP"/>
        </w:rPr>
        <w:t xml:space="preserve"> обязанностей по добросовестному освоению образовательной программы и выполнению учебного плана;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– установления нарушения порядка приема на </w:t>
      </w:r>
      <w:proofErr w:type="gramStart"/>
      <w:r w:rsidRPr="0090543F">
        <w:rPr>
          <w:rFonts w:eastAsia="MS Mincho"/>
          <w:color w:val="000000"/>
          <w:lang w:eastAsia="ja-JP"/>
        </w:rPr>
        <w:t>обучение по</w:t>
      </w:r>
      <w:proofErr w:type="gramEnd"/>
      <w:r w:rsidRPr="0090543F">
        <w:rPr>
          <w:rFonts w:eastAsia="MS Mincho"/>
          <w:color w:val="000000"/>
          <w:lang w:eastAsia="ja-JP"/>
        </w:rPr>
        <w:t xml:space="preserve"> образовательной программе, повлекшего по вине </w:t>
      </w:r>
      <w:r w:rsidRPr="0090543F">
        <w:rPr>
          <w:rFonts w:eastAsia="MS Mincho"/>
          <w:b/>
          <w:bCs/>
          <w:color w:val="000000"/>
          <w:lang w:eastAsia="ja-JP"/>
        </w:rPr>
        <w:t xml:space="preserve">Заказчика </w:t>
      </w:r>
      <w:r w:rsidRPr="0090543F">
        <w:rPr>
          <w:rFonts w:eastAsia="MS Mincho"/>
          <w:color w:val="000000"/>
          <w:lang w:eastAsia="ja-JP"/>
        </w:rPr>
        <w:t xml:space="preserve">его незаконное зачисление на обучение;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– просрочки оплаты </w:t>
      </w:r>
      <w:r w:rsidRPr="0090543F">
        <w:rPr>
          <w:rFonts w:eastAsia="MS Mincho"/>
          <w:b/>
          <w:bCs/>
          <w:color w:val="000000"/>
          <w:lang w:eastAsia="ja-JP"/>
        </w:rPr>
        <w:t xml:space="preserve">Заказчиком </w:t>
      </w:r>
      <w:r w:rsidRPr="0090543F">
        <w:rPr>
          <w:rFonts w:eastAsia="MS Mincho"/>
          <w:color w:val="000000"/>
          <w:lang w:eastAsia="ja-JP"/>
        </w:rPr>
        <w:t xml:space="preserve">стоимости образовательных услуг или иных существенных нарушений условий Договора.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При этом оплаченная </w:t>
      </w:r>
      <w:r w:rsidRPr="0090543F">
        <w:rPr>
          <w:rFonts w:eastAsia="MS Mincho"/>
          <w:b/>
          <w:bCs/>
          <w:color w:val="000000"/>
          <w:lang w:eastAsia="ja-JP"/>
        </w:rPr>
        <w:t xml:space="preserve">Заказчиком </w:t>
      </w:r>
      <w:r w:rsidRPr="0090543F">
        <w:rPr>
          <w:rFonts w:eastAsia="MS Mincho"/>
          <w:color w:val="000000"/>
          <w:lang w:eastAsia="ja-JP"/>
        </w:rPr>
        <w:t xml:space="preserve">стоимость услуг </w:t>
      </w:r>
      <w:r w:rsidRPr="0090543F">
        <w:rPr>
          <w:rFonts w:eastAsia="MS Mincho"/>
          <w:b/>
          <w:bCs/>
          <w:color w:val="000000"/>
          <w:lang w:eastAsia="ja-JP"/>
        </w:rPr>
        <w:t xml:space="preserve">Исполнителем </w:t>
      </w:r>
      <w:r w:rsidRPr="0090543F">
        <w:rPr>
          <w:rFonts w:eastAsia="MS Mincho"/>
          <w:color w:val="000000"/>
          <w:lang w:eastAsia="ja-JP"/>
        </w:rPr>
        <w:t xml:space="preserve">не возвращается. </w:t>
      </w:r>
    </w:p>
    <w:p w:rsidR="009C6A89" w:rsidRPr="0090543F" w:rsidRDefault="009C6A89" w:rsidP="009C6A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lang w:eastAsia="ja-JP"/>
        </w:rPr>
      </w:pPr>
      <w:r w:rsidRPr="0090543F">
        <w:rPr>
          <w:rFonts w:eastAsia="MS Mincho"/>
          <w:lang w:eastAsia="ja-JP"/>
        </w:rPr>
        <w:t xml:space="preserve">6.3. В случае неполучения </w:t>
      </w:r>
      <w:r w:rsidRPr="0090543F">
        <w:rPr>
          <w:rFonts w:eastAsia="MS Mincho"/>
          <w:b/>
          <w:lang w:eastAsia="ja-JP"/>
        </w:rPr>
        <w:t>Исполнителем</w:t>
      </w:r>
      <w:r w:rsidRPr="0090543F">
        <w:rPr>
          <w:rFonts w:eastAsia="MS Mincho"/>
          <w:lang w:eastAsia="ja-JP"/>
        </w:rPr>
        <w:t xml:space="preserve"> претензии от </w:t>
      </w:r>
      <w:r w:rsidRPr="0090543F">
        <w:rPr>
          <w:rFonts w:eastAsia="MS Mincho"/>
          <w:b/>
          <w:lang w:eastAsia="ja-JP"/>
        </w:rPr>
        <w:t>Заказчика</w:t>
      </w:r>
      <w:r w:rsidRPr="0090543F">
        <w:rPr>
          <w:rFonts w:eastAsia="MS Mincho"/>
          <w:lang w:eastAsia="ja-JP"/>
        </w:rPr>
        <w:t xml:space="preserve"> в течение 10 (десяти) дней со дня прохождения итоговой аттестации, услуги считаются оказанными </w:t>
      </w:r>
      <w:r w:rsidRPr="0090543F">
        <w:rPr>
          <w:rFonts w:eastAsia="MS Mincho"/>
          <w:b/>
          <w:lang w:eastAsia="ja-JP"/>
        </w:rPr>
        <w:t>Исполнителем</w:t>
      </w:r>
      <w:r w:rsidRPr="0090543F">
        <w:rPr>
          <w:rFonts w:eastAsia="MS Mincho"/>
          <w:lang w:eastAsia="ja-JP"/>
        </w:rPr>
        <w:t xml:space="preserve"> в полном объеме, с надлежащим качеством, в предусмотренный Договором срок.</w:t>
      </w:r>
    </w:p>
    <w:p w:rsidR="009C6A89" w:rsidRDefault="009C6A89" w:rsidP="009C6A89">
      <w:pPr>
        <w:spacing w:line="288" w:lineRule="auto"/>
        <w:ind w:firstLine="709"/>
        <w:jc w:val="both"/>
        <w:rPr>
          <w:rFonts w:eastAsia="MS Mincho"/>
          <w:color w:val="000000"/>
          <w:lang w:eastAsia="ja-JP"/>
        </w:rPr>
      </w:pPr>
      <w:r w:rsidRPr="0090543F">
        <w:rPr>
          <w:rFonts w:eastAsia="MS Mincho"/>
          <w:color w:val="000000"/>
          <w:lang w:eastAsia="ja-JP"/>
        </w:rPr>
        <w:t xml:space="preserve">6.4. Настоящий Договор составлен в 2 экземплярах, имеющих одинаковую юридическую силу, по одному для каждой из </w:t>
      </w:r>
      <w:r w:rsidRPr="0090543F">
        <w:rPr>
          <w:rFonts w:eastAsia="MS Mincho"/>
          <w:b/>
          <w:color w:val="000000"/>
          <w:lang w:eastAsia="ja-JP"/>
        </w:rPr>
        <w:t>Сторон</w:t>
      </w:r>
      <w:r w:rsidRPr="0090543F">
        <w:rPr>
          <w:rFonts w:eastAsia="MS Mincho"/>
          <w:color w:val="000000"/>
          <w:lang w:eastAsia="ja-JP"/>
        </w:rPr>
        <w:t xml:space="preserve">. Все изменения, дополнения к Договору, согласованные и подписанные обеими </w:t>
      </w:r>
      <w:r w:rsidRPr="0090543F">
        <w:rPr>
          <w:rFonts w:eastAsia="MS Mincho"/>
          <w:b/>
          <w:color w:val="000000"/>
          <w:lang w:eastAsia="ja-JP"/>
        </w:rPr>
        <w:t>Сторонами</w:t>
      </w:r>
      <w:r w:rsidRPr="0090543F">
        <w:rPr>
          <w:rFonts w:eastAsia="MS Mincho"/>
          <w:color w:val="000000"/>
          <w:lang w:eastAsia="ja-JP"/>
        </w:rPr>
        <w:t xml:space="preserve">, являются его неотъемлемой частью. </w:t>
      </w:r>
    </w:p>
    <w:p w:rsidR="009C6A89" w:rsidRPr="0090543F" w:rsidRDefault="009C6A89" w:rsidP="009C6A89">
      <w:pPr>
        <w:spacing w:line="288" w:lineRule="auto"/>
        <w:ind w:firstLine="709"/>
        <w:jc w:val="both"/>
        <w:rPr>
          <w:color w:val="0000FF"/>
        </w:rPr>
      </w:pPr>
    </w:p>
    <w:p w:rsidR="009C6A89" w:rsidRPr="0090543F" w:rsidRDefault="009C6A89" w:rsidP="009C6A89">
      <w:pPr>
        <w:pStyle w:val="210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543F">
        <w:rPr>
          <w:rFonts w:ascii="Times New Roman" w:hAnsi="Times New Roman"/>
          <w:b/>
          <w:color w:val="auto"/>
          <w:sz w:val="24"/>
          <w:szCs w:val="24"/>
        </w:rPr>
        <w:t>7. АДРЕСА, РЕКВИЗИТЫ И ПОДПИСИ СТОРОН</w:t>
      </w:r>
    </w:p>
    <w:p w:rsidR="009C6A89" w:rsidRPr="0090543F" w:rsidRDefault="009C6A89" w:rsidP="009C6A89">
      <w:pPr>
        <w:pStyle w:val="210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900" w:type="dxa"/>
        <w:tblInd w:w="108" w:type="dxa"/>
        <w:tblLook w:val="04A0"/>
      </w:tblPr>
      <w:tblGrid>
        <w:gridCol w:w="5245"/>
        <w:gridCol w:w="4655"/>
      </w:tblGrid>
      <w:tr w:rsidR="009C6A89" w:rsidRPr="0090543F" w:rsidTr="00835F26">
        <w:trPr>
          <w:trHeight w:val="608"/>
        </w:trPr>
        <w:tc>
          <w:tcPr>
            <w:tcW w:w="5245" w:type="dxa"/>
          </w:tcPr>
          <w:p w:rsidR="009C6A89" w:rsidRPr="006F19AB" w:rsidRDefault="009C6A89" w:rsidP="00835F26">
            <w:pPr>
              <w:rPr>
                <w:rFonts w:ascii="Times New Roman Полужирный" w:hAnsi="Times New Roman Полужирный"/>
                <w:b/>
                <w:bCs/>
                <w:caps/>
              </w:rPr>
            </w:pPr>
            <w:r w:rsidRPr="006F19AB">
              <w:rPr>
                <w:rFonts w:ascii="Times New Roman Полужирный" w:hAnsi="Times New Roman Полужирный"/>
                <w:b/>
                <w:bCs/>
                <w:caps/>
              </w:rPr>
              <w:t>Заказчик</w:t>
            </w:r>
          </w:p>
          <w:p w:rsidR="009C6A89" w:rsidRPr="0090543F" w:rsidRDefault="009C6A89" w:rsidP="00835F26">
            <w:pPr>
              <w:jc w:val="center"/>
              <w:rPr>
                <w:b/>
              </w:rPr>
            </w:pPr>
          </w:p>
          <w:p w:rsidR="009C6A89" w:rsidRDefault="009D6AA0" w:rsidP="00835F26">
            <w:pPr>
              <w:pStyle w:val="220"/>
              <w:spacing w:line="240" w:lineRule="auto"/>
              <w:ind w:right="-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ФИО: </w:t>
            </w:r>
          </w:p>
          <w:p w:rsidR="009D6AA0" w:rsidRPr="0090543F" w:rsidRDefault="009D6AA0" w:rsidP="00835F26">
            <w:pPr>
              <w:pStyle w:val="220"/>
              <w:spacing w:line="240" w:lineRule="auto"/>
              <w:ind w:right="-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Адрес: </w:t>
            </w:r>
          </w:p>
          <w:p w:rsidR="009D6AA0" w:rsidRDefault="009D6AA0" w:rsidP="009D6AA0"/>
          <w:p w:rsidR="009D6AA0" w:rsidRDefault="009D6AA0" w:rsidP="009D6AA0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очта: </w:t>
            </w:r>
          </w:p>
          <w:p w:rsidR="009D6AA0" w:rsidRDefault="009D6AA0" w:rsidP="009D6AA0">
            <w:r>
              <w:t xml:space="preserve">Телефон: </w:t>
            </w:r>
          </w:p>
          <w:p w:rsidR="009D6AA0" w:rsidRDefault="009D6AA0" w:rsidP="009D6AA0"/>
          <w:p w:rsidR="009D6AA0" w:rsidRDefault="009D6AA0" w:rsidP="009D6AA0">
            <w:r>
              <w:t xml:space="preserve">Паспорт: серия </w:t>
            </w:r>
            <w:r w:rsidR="002D32F3" w:rsidRPr="00BC55AF">
              <w:t xml:space="preserve">          </w:t>
            </w:r>
            <w:r>
              <w:t xml:space="preserve">номер </w:t>
            </w:r>
          </w:p>
          <w:p w:rsidR="002D32F3" w:rsidRPr="00BC55AF" w:rsidRDefault="009D6AA0" w:rsidP="009D6AA0">
            <w:r>
              <w:t xml:space="preserve">Выдан </w:t>
            </w:r>
          </w:p>
          <w:p w:rsidR="009D6AA0" w:rsidRDefault="002D32F3" w:rsidP="009D6AA0">
            <w:r>
              <w:t xml:space="preserve">Дата выдачи </w:t>
            </w:r>
          </w:p>
          <w:p w:rsidR="009D6AA0" w:rsidRDefault="009D6AA0" w:rsidP="009D6AA0"/>
          <w:p w:rsidR="009C6A89" w:rsidRDefault="009C6A89" w:rsidP="00835F26">
            <w:pPr>
              <w:pStyle w:val="220"/>
              <w:spacing w:line="240" w:lineRule="auto"/>
              <w:ind w:right="-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C2957" w:rsidRDefault="003C2957" w:rsidP="00835F26">
            <w:pPr>
              <w:pStyle w:val="220"/>
              <w:spacing w:line="240" w:lineRule="auto"/>
              <w:ind w:right="-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C2957" w:rsidRDefault="003C2957" w:rsidP="00835F26">
            <w:pPr>
              <w:pStyle w:val="220"/>
              <w:spacing w:line="240" w:lineRule="auto"/>
              <w:ind w:right="-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C2957" w:rsidRDefault="003C2957" w:rsidP="00835F26">
            <w:pPr>
              <w:pStyle w:val="220"/>
              <w:spacing w:line="240" w:lineRule="auto"/>
              <w:ind w:right="-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C2957" w:rsidRDefault="003C2957" w:rsidP="00835F26">
            <w:pPr>
              <w:pStyle w:val="220"/>
              <w:spacing w:line="240" w:lineRule="auto"/>
              <w:ind w:right="-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C2957" w:rsidRDefault="003C2957" w:rsidP="00835F26">
            <w:pPr>
              <w:pStyle w:val="220"/>
              <w:spacing w:line="240" w:lineRule="auto"/>
              <w:ind w:right="-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C2957" w:rsidRPr="0090543F" w:rsidRDefault="003C2957" w:rsidP="00835F26">
            <w:pPr>
              <w:pStyle w:val="220"/>
              <w:spacing w:line="240" w:lineRule="auto"/>
              <w:ind w:right="-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C6A89" w:rsidRPr="0090543F" w:rsidRDefault="009C6A89" w:rsidP="00835F26">
            <w:pPr>
              <w:pStyle w:val="220"/>
              <w:spacing w:line="240" w:lineRule="auto"/>
              <w:ind w:right="-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C6A89" w:rsidRPr="0090543F" w:rsidRDefault="009C6A89" w:rsidP="00835F26">
            <w:pPr>
              <w:jc w:val="both"/>
            </w:pPr>
            <w:r w:rsidRPr="0090543F">
              <w:t>____________  _________________________</w:t>
            </w:r>
          </w:p>
          <w:p w:rsidR="009C6A89" w:rsidRPr="0090543F" w:rsidRDefault="009C6A89" w:rsidP="00835F26">
            <w:pPr>
              <w:jc w:val="both"/>
              <w:rPr>
                <w:i/>
              </w:rPr>
            </w:pPr>
            <w:r w:rsidRPr="0090543F">
              <w:rPr>
                <w:i/>
              </w:rPr>
              <w:t xml:space="preserve">  (подпись)          (фамилия, имя, отчество) </w:t>
            </w:r>
          </w:p>
          <w:p w:rsidR="009C6A89" w:rsidRPr="0090543F" w:rsidRDefault="009C6A89" w:rsidP="00835F26">
            <w:pPr>
              <w:jc w:val="both"/>
              <w:rPr>
                <w:b/>
              </w:rPr>
            </w:pPr>
          </w:p>
        </w:tc>
        <w:tc>
          <w:tcPr>
            <w:tcW w:w="4655" w:type="dxa"/>
          </w:tcPr>
          <w:p w:rsidR="009C6A89" w:rsidRPr="006F19AB" w:rsidRDefault="009C6A89" w:rsidP="00835F26">
            <w:pPr>
              <w:pStyle w:val="220"/>
              <w:spacing w:line="240" w:lineRule="auto"/>
              <w:ind w:right="-1"/>
              <w:jc w:val="left"/>
              <w:rPr>
                <w:rFonts w:ascii="Times New Roman Полужирный" w:hAnsi="Times New Roman Полужирный"/>
                <w:b/>
                <w:caps/>
                <w:color w:val="auto"/>
                <w:sz w:val="24"/>
                <w:szCs w:val="24"/>
              </w:rPr>
            </w:pPr>
            <w:r w:rsidRPr="006F19AB">
              <w:rPr>
                <w:rFonts w:ascii="Times New Roman Полужирный" w:hAnsi="Times New Roman Полужирный"/>
                <w:b/>
                <w:caps/>
                <w:color w:val="auto"/>
                <w:sz w:val="24"/>
                <w:szCs w:val="24"/>
              </w:rPr>
              <w:t>Исполнитель</w:t>
            </w:r>
          </w:p>
          <w:p w:rsidR="003C2957" w:rsidRPr="00AF768E" w:rsidRDefault="003C2957" w:rsidP="003C2957">
            <w:r w:rsidRPr="00AF768E">
              <w:t>Общество с ограниченной ответственностью Консалтинговая группа  «Инновационные решения»</w:t>
            </w:r>
          </w:p>
          <w:p w:rsidR="003C2957" w:rsidRPr="00AF768E" w:rsidRDefault="003C2957" w:rsidP="003C2957">
            <w:r w:rsidRPr="00AF768E">
              <w:t xml:space="preserve">ИНН </w:t>
            </w:r>
            <w:r w:rsidRPr="00AF768E">
              <w:rPr>
                <w:bCs/>
              </w:rPr>
              <w:t>2225168990</w:t>
            </w:r>
            <w:r w:rsidRPr="00AF768E">
              <w:t xml:space="preserve"> </w:t>
            </w:r>
          </w:p>
          <w:p w:rsidR="003C2957" w:rsidRPr="00AF768E" w:rsidRDefault="003C2957" w:rsidP="003C2957">
            <w:pPr>
              <w:ind w:right="-199"/>
            </w:pPr>
            <w:r w:rsidRPr="00AF768E">
              <w:t>КПП 222501001</w:t>
            </w:r>
          </w:p>
          <w:p w:rsidR="003C2957" w:rsidRPr="00AF768E" w:rsidRDefault="003C2957" w:rsidP="003C2957">
            <w:r w:rsidRPr="00AF768E">
              <w:t xml:space="preserve">БИК </w:t>
            </w:r>
            <w:r w:rsidR="00BC55AF">
              <w:rPr>
                <w:bCs/>
              </w:rPr>
              <w:t>045004719</w:t>
            </w:r>
          </w:p>
          <w:p w:rsidR="003C2957" w:rsidRPr="00AF768E" w:rsidRDefault="003C2957" w:rsidP="003C2957">
            <w:pPr>
              <w:ind w:right="-199"/>
            </w:pPr>
            <w:r w:rsidRPr="00AF768E">
              <w:t>Б</w:t>
            </w:r>
            <w:r w:rsidR="00BC55AF">
              <w:rPr>
                <w:bCs/>
              </w:rPr>
              <w:t>анк: Филиал №5440 Банка ВТБ</w:t>
            </w:r>
            <w:r w:rsidRPr="00AF768E">
              <w:rPr>
                <w:bCs/>
              </w:rPr>
              <w:t xml:space="preserve"> (ПАО) г.</w:t>
            </w:r>
            <w:r w:rsidRPr="00AF768E">
              <w:rPr>
                <w:bCs/>
                <w:u w:val="single"/>
              </w:rPr>
              <w:t xml:space="preserve"> </w:t>
            </w:r>
            <w:r w:rsidRPr="00AF768E">
              <w:rPr>
                <w:bCs/>
              </w:rPr>
              <w:t>Новосибирск</w:t>
            </w:r>
            <w:r w:rsidRPr="00AF768E">
              <w:t xml:space="preserve"> </w:t>
            </w:r>
          </w:p>
          <w:p w:rsidR="003C2957" w:rsidRPr="00AF768E" w:rsidRDefault="003C2957" w:rsidP="003C2957">
            <w:pPr>
              <w:ind w:right="-199"/>
            </w:pPr>
            <w:proofErr w:type="spellStart"/>
            <w:r w:rsidRPr="00AF768E">
              <w:t>Расч</w:t>
            </w:r>
            <w:proofErr w:type="spellEnd"/>
            <w:r w:rsidRPr="00AF768E">
              <w:t xml:space="preserve">. счет  </w:t>
            </w:r>
            <w:r w:rsidRPr="00AF768E">
              <w:rPr>
                <w:bCs/>
              </w:rPr>
              <w:t>40702810111140004982</w:t>
            </w:r>
          </w:p>
          <w:p w:rsidR="003C2957" w:rsidRPr="00AF768E" w:rsidRDefault="003C2957" w:rsidP="003C2957">
            <w:pPr>
              <w:ind w:right="-199"/>
            </w:pPr>
            <w:r w:rsidRPr="00AF768E">
              <w:t xml:space="preserve">Корр. счет </w:t>
            </w:r>
            <w:r w:rsidR="00BC55AF">
              <w:rPr>
                <w:bCs/>
              </w:rPr>
              <w:t>30101810450040000719</w:t>
            </w:r>
          </w:p>
          <w:p w:rsidR="003C2957" w:rsidRPr="00AF768E" w:rsidRDefault="003C2957" w:rsidP="003C2957">
            <w:pPr>
              <w:rPr>
                <w:bCs/>
              </w:rPr>
            </w:pPr>
            <w:r w:rsidRPr="00AF768E">
              <w:rPr>
                <w:bCs/>
              </w:rPr>
              <w:t>ОГРН 1162225062669</w:t>
            </w:r>
          </w:p>
          <w:p w:rsidR="003C2957" w:rsidRPr="00AF768E" w:rsidRDefault="003C2957" w:rsidP="003C2957">
            <w:pPr>
              <w:rPr>
                <w:bCs/>
              </w:rPr>
            </w:pPr>
            <w:r w:rsidRPr="00AF768E">
              <w:rPr>
                <w:bCs/>
              </w:rPr>
              <w:t>ОКВЭД 80.22.22</w:t>
            </w:r>
          </w:p>
          <w:p w:rsidR="003C2957" w:rsidRPr="00AF768E" w:rsidRDefault="003C2957" w:rsidP="003C2957">
            <w:pPr>
              <w:rPr>
                <w:bCs/>
              </w:rPr>
            </w:pPr>
            <w:r w:rsidRPr="00AF768E">
              <w:rPr>
                <w:bCs/>
              </w:rPr>
              <w:t>ОКПО 00651140</w:t>
            </w:r>
          </w:p>
          <w:p w:rsidR="003C2957" w:rsidRPr="00AF768E" w:rsidRDefault="003C2957" w:rsidP="003C2957">
            <w:pPr>
              <w:rPr>
                <w:bCs/>
              </w:rPr>
            </w:pPr>
            <w:r w:rsidRPr="00AF768E">
              <w:rPr>
                <w:bCs/>
              </w:rPr>
              <w:t xml:space="preserve">ОКТМО </w:t>
            </w:r>
            <w:r w:rsidRPr="00AF768E">
              <w:t>01701000001</w:t>
            </w:r>
          </w:p>
          <w:p w:rsidR="003C2957" w:rsidRPr="00AF768E" w:rsidRDefault="003C2957" w:rsidP="003C2957">
            <w:r w:rsidRPr="00AF768E">
              <w:t xml:space="preserve">Адрес: 656049, Алтайский край, Барнаул г, Песчаная </w:t>
            </w:r>
            <w:proofErr w:type="spellStart"/>
            <w:proofErr w:type="gramStart"/>
            <w:r w:rsidRPr="00AF768E">
              <w:t>ул</w:t>
            </w:r>
            <w:proofErr w:type="spellEnd"/>
            <w:proofErr w:type="gramEnd"/>
            <w:r w:rsidRPr="00AF768E">
              <w:t xml:space="preserve">, д. 89, кв. 64 </w:t>
            </w:r>
          </w:p>
          <w:p w:rsidR="003C2957" w:rsidRPr="00AF768E" w:rsidRDefault="003C2957" w:rsidP="003C2957">
            <w:pPr>
              <w:rPr>
                <w:bCs/>
              </w:rPr>
            </w:pPr>
            <w:r w:rsidRPr="00AF768E">
              <w:t>Тел.</w:t>
            </w:r>
            <w:r w:rsidRPr="00AF768E">
              <w:rPr>
                <w:b/>
              </w:rPr>
              <w:t xml:space="preserve"> </w:t>
            </w:r>
            <w:r w:rsidRPr="00AF768E">
              <w:rPr>
                <w:bCs/>
              </w:rPr>
              <w:t>8 913 084 1271</w:t>
            </w:r>
          </w:p>
          <w:p w:rsidR="003C2957" w:rsidRPr="00AF768E" w:rsidRDefault="003C2957" w:rsidP="003C2957">
            <w:pPr>
              <w:rPr>
                <w:bCs/>
              </w:rPr>
            </w:pPr>
            <w:proofErr w:type="spellStart"/>
            <w:r w:rsidRPr="00AF768E">
              <w:rPr>
                <w:bCs/>
              </w:rPr>
              <w:t>Е-майл</w:t>
            </w:r>
            <w:proofErr w:type="spellEnd"/>
            <w:r w:rsidRPr="00AF768E">
              <w:rPr>
                <w:bCs/>
              </w:rPr>
              <w:t xml:space="preserve">: </w:t>
            </w:r>
            <w:hyperlink r:id="rId7" w:history="1">
              <w:r w:rsidRPr="00AF768E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info</w:t>
              </w:r>
              <w:r w:rsidRPr="00AF768E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proofErr w:type="spellStart"/>
              <w:r w:rsidRPr="00AF768E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klever</w:t>
              </w:r>
              <w:proofErr w:type="spellEnd"/>
              <w:r w:rsidRPr="00AF768E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AF768E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Pr="00AF768E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AF768E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2957" w:rsidRPr="00AF768E" w:rsidRDefault="003C2957" w:rsidP="003C2957">
            <w:pPr>
              <w:rPr>
                <w:bCs/>
              </w:rPr>
            </w:pPr>
            <w:r w:rsidRPr="00AF768E">
              <w:rPr>
                <w:bCs/>
              </w:rPr>
              <w:t xml:space="preserve">Сайт: </w:t>
            </w:r>
            <w:proofErr w:type="spellStart"/>
            <w:r w:rsidRPr="00AF768E">
              <w:rPr>
                <w:bCs/>
                <w:lang w:val="en-US"/>
              </w:rPr>
              <w:t>klever</w:t>
            </w:r>
            <w:proofErr w:type="spellEnd"/>
            <w:r w:rsidRPr="00AF768E">
              <w:rPr>
                <w:bCs/>
              </w:rPr>
              <w:t>-</w:t>
            </w:r>
            <w:r w:rsidRPr="00AF768E">
              <w:rPr>
                <w:bCs/>
                <w:lang w:val="en-US"/>
              </w:rPr>
              <w:t>ok</w:t>
            </w:r>
            <w:r w:rsidRPr="00AF768E">
              <w:rPr>
                <w:bCs/>
              </w:rPr>
              <w:t>.</w:t>
            </w:r>
            <w:proofErr w:type="spellStart"/>
            <w:r w:rsidRPr="00AF768E">
              <w:rPr>
                <w:bCs/>
                <w:lang w:val="en-US"/>
              </w:rPr>
              <w:t>ru</w:t>
            </w:r>
            <w:proofErr w:type="spellEnd"/>
          </w:p>
          <w:p w:rsidR="003C2957" w:rsidRDefault="003C2957" w:rsidP="003C2957">
            <w:pPr>
              <w:rPr>
                <w:bCs/>
              </w:rPr>
            </w:pPr>
          </w:p>
          <w:p w:rsidR="003C2957" w:rsidRPr="00AF768E" w:rsidRDefault="003C2957" w:rsidP="003C2957">
            <w:pPr>
              <w:rPr>
                <w:bCs/>
              </w:rPr>
            </w:pPr>
          </w:p>
          <w:p w:rsidR="003C2957" w:rsidRPr="00AF768E" w:rsidRDefault="003C2957" w:rsidP="003C2957">
            <w:r w:rsidRPr="00AF768E">
              <w:t xml:space="preserve">   __________________ (</w:t>
            </w:r>
            <w:r w:rsidRPr="00AF768E">
              <w:rPr>
                <w:u w:val="single"/>
              </w:rPr>
              <w:t>Т.А. Карташова</w:t>
            </w:r>
            <w:r w:rsidRPr="00AF768E">
              <w:t>)</w:t>
            </w:r>
          </w:p>
          <w:p w:rsidR="003C2957" w:rsidRPr="00AF768E" w:rsidRDefault="003C2957" w:rsidP="003C2957">
            <w:pPr>
              <w:jc w:val="center"/>
              <w:rPr>
                <w:bCs/>
              </w:rPr>
            </w:pPr>
            <w:r w:rsidRPr="00AF768E">
              <w:rPr>
                <w:bCs/>
              </w:rPr>
              <w:t>подпись            Ф.И.О.</w:t>
            </w:r>
          </w:p>
          <w:p w:rsidR="009C6A89" w:rsidRPr="0090543F" w:rsidRDefault="003C2957" w:rsidP="003C2957">
            <w:pPr>
              <w:jc w:val="both"/>
            </w:pPr>
            <w:r w:rsidRPr="00AF768E">
              <w:t>М.П.</w:t>
            </w:r>
          </w:p>
        </w:tc>
      </w:tr>
    </w:tbl>
    <w:p w:rsidR="009C6A89" w:rsidRPr="0090543F" w:rsidRDefault="009C6A89" w:rsidP="009C6A89">
      <w:pPr>
        <w:spacing w:line="288" w:lineRule="auto"/>
        <w:rPr>
          <w:color w:val="0000FF"/>
        </w:rPr>
      </w:pPr>
    </w:p>
    <w:p w:rsidR="009C6A89" w:rsidRPr="00D00508" w:rsidRDefault="009C6A89" w:rsidP="00D00508"/>
    <w:sectPr w:rsidR="009C6A89" w:rsidRPr="00D00508" w:rsidSect="00E90CE2">
      <w:footerReference w:type="even" r:id="rId8"/>
      <w:footerReference w:type="default" r:id="rId9"/>
      <w:pgSz w:w="11906" w:h="16838"/>
      <w:pgMar w:top="1134" w:right="1106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B4" w:rsidRDefault="00C239B4">
      <w:r>
        <w:separator/>
      </w:r>
    </w:p>
  </w:endnote>
  <w:endnote w:type="continuationSeparator" w:id="0">
    <w:p w:rsidR="00C239B4" w:rsidRDefault="00C2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Латинский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ntiqua">
    <w:altName w:val="Tahoma"/>
    <w:charset w:val="00"/>
    <w:family w:val="auto"/>
    <w:pitch w:val="variable"/>
    <w:sig w:usb0="01000207" w:usb1="090E0000" w:usb2="00000010" w:usb3="00000000" w:csb0="001D0095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40" w:rsidRDefault="00D027EC" w:rsidP="00CB1CF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384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3840" w:rsidRDefault="00393840" w:rsidP="00CB1CF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40" w:rsidRDefault="00D027EC" w:rsidP="00CB1CF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384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55AF">
      <w:rPr>
        <w:rStyle w:val="ac"/>
        <w:noProof/>
      </w:rPr>
      <w:t>5</w:t>
    </w:r>
    <w:r>
      <w:rPr>
        <w:rStyle w:val="ac"/>
      </w:rPr>
      <w:fldChar w:fldCharType="end"/>
    </w:r>
  </w:p>
  <w:p w:rsidR="00393840" w:rsidRDefault="00393840" w:rsidP="00CB1CF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B4" w:rsidRDefault="00C239B4">
      <w:r>
        <w:separator/>
      </w:r>
    </w:p>
  </w:footnote>
  <w:footnote w:type="continuationSeparator" w:id="0">
    <w:p w:rsidR="00C239B4" w:rsidRDefault="00C23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3in;height:3in" o:bullet="t"/>
    </w:pict>
  </w:numPicBullet>
  <w:numPicBullet w:numPicBulletId="1">
    <w:pict>
      <v:shape id="_x0000_i1287" type="#_x0000_t75" style="width:3in;height:3in" o:bullet="t"/>
    </w:pict>
  </w:numPicBullet>
  <w:numPicBullet w:numPicBulletId="2">
    <w:pict>
      <v:shape id="_x0000_i1288" type="#_x0000_t75" style="width:3in;height:3in" o:bullet="t"/>
    </w:pict>
  </w:numPicBullet>
  <w:numPicBullet w:numPicBulletId="3">
    <w:pict>
      <v:shape id="_x0000_i1289" type="#_x0000_t75" style="width:3in;height:3in" o:bullet="t"/>
    </w:pict>
  </w:numPicBullet>
  <w:numPicBullet w:numPicBulletId="4">
    <w:pict>
      <v:shape id="_x0000_i1290" type="#_x0000_t75" style="width:3in;height:3in" o:bullet="t"/>
    </w:pict>
  </w:numPicBullet>
  <w:numPicBullet w:numPicBulletId="5">
    <w:pict>
      <v:shape id="_x0000_i1291" type="#_x0000_t75" style="width:3in;height:3in" o:bullet="t"/>
    </w:pict>
  </w:numPicBullet>
  <w:numPicBullet w:numPicBulletId="6">
    <w:pict>
      <v:shape id="_x0000_i1292" type="#_x0000_t75" style="width:9pt;height:9pt" o:bullet="t">
        <v:imagedata r:id="rId1" o:title="BD21482_"/>
      </v:shape>
    </w:pict>
  </w:numPicBullet>
  <w:numPicBullet w:numPicBulletId="7">
    <w:pict>
      <v:shape id="_x0000_i1293" type="#_x0000_t75" style="width:9pt;height:9pt" o:bullet="t">
        <v:imagedata r:id="rId2" o:title="clip_image001"/>
      </v:shape>
    </w:pict>
  </w:numPicBullet>
  <w:numPicBullet w:numPicBulletId="8">
    <w:pict>
      <v:shape id="_x0000_i1294" type="#_x0000_t75" style="width:11.25pt;height:11.25pt" o:bullet="t">
        <v:imagedata r:id="rId3" o:title="clip_image001"/>
      </v:shape>
    </w:pict>
  </w:numPicBullet>
  <w:numPicBullet w:numPicBulletId="9">
    <w:pict>
      <v:shape id="_x0000_i1295" type="#_x0000_t75" style="width:13.5pt;height:13.5pt" o:bullet="t">
        <v:imagedata r:id="rId4" o:title="clip_image002"/>
      </v:shape>
    </w:pict>
  </w:numPicBullet>
  <w:abstractNum w:abstractNumId="0">
    <w:nsid w:val="00000004"/>
    <w:multiLevelType w:val="singleLevel"/>
    <w:tmpl w:val="000000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10DA4"/>
    <w:multiLevelType w:val="hybridMultilevel"/>
    <w:tmpl w:val="D8B4E90E"/>
    <w:lvl w:ilvl="0" w:tplc="4A74A02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C2C50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003BE8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4481E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46B58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4C92C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09974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6E52C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9606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96259D"/>
    <w:multiLevelType w:val="hybridMultilevel"/>
    <w:tmpl w:val="48C4D6CA"/>
    <w:lvl w:ilvl="0" w:tplc="A94670D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63B56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C16BC" w:tentative="1">
      <w:start w:val="1"/>
      <w:numFmt w:val="bullet"/>
      <w:lvlText w:val=""/>
      <w:lvlPicBulletId w:val="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8C78E" w:tentative="1">
      <w:start w:val="1"/>
      <w:numFmt w:val="bullet"/>
      <w:lvlText w:val=""/>
      <w:lvlPicBulletId w:val="9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4A5D8" w:tentative="1">
      <w:start w:val="1"/>
      <w:numFmt w:val="bullet"/>
      <w:lvlText w:val=""/>
      <w:lvlPicBulletId w:val="9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CA574" w:tentative="1">
      <w:start w:val="1"/>
      <w:numFmt w:val="bullet"/>
      <w:lvlText w:val=""/>
      <w:lvlPicBulletId w:val="9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829D8" w:tentative="1">
      <w:start w:val="1"/>
      <w:numFmt w:val="bullet"/>
      <w:lvlText w:val=""/>
      <w:lvlPicBulletId w:val="9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23F90" w:tentative="1">
      <w:start w:val="1"/>
      <w:numFmt w:val="bullet"/>
      <w:lvlText w:val=""/>
      <w:lvlPicBulletId w:val="9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0625A" w:tentative="1">
      <w:start w:val="1"/>
      <w:numFmt w:val="bullet"/>
      <w:lvlText w:val=""/>
      <w:lvlPicBulletId w:val="9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002447"/>
    <w:multiLevelType w:val="hybridMultilevel"/>
    <w:tmpl w:val="C07269E2"/>
    <w:lvl w:ilvl="0" w:tplc="828A813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672B4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A9200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AEEF4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0683C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4AA60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F966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203E6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258E8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A5159C"/>
    <w:multiLevelType w:val="hybridMultilevel"/>
    <w:tmpl w:val="67221784"/>
    <w:lvl w:ilvl="0" w:tplc="92AEB99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6C584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609C0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020524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6B052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EAF424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08562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09508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1E7B6E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C972E9"/>
    <w:multiLevelType w:val="hybridMultilevel"/>
    <w:tmpl w:val="47064782"/>
    <w:lvl w:ilvl="0" w:tplc="98C2B19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0F3C8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6C5D26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8F486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44488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F65BAE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6E032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8B362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6AB494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5C37A3"/>
    <w:multiLevelType w:val="hybridMultilevel"/>
    <w:tmpl w:val="29DA09C4"/>
    <w:lvl w:ilvl="0" w:tplc="F6B4F92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C40B6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2E21E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620972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068DE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6AAE0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A2AA6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6F7DA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BEBAAE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4EE222D"/>
    <w:multiLevelType w:val="hybridMultilevel"/>
    <w:tmpl w:val="90E63F58"/>
    <w:lvl w:ilvl="0" w:tplc="958200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2AB76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4CC2E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BE6182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69B00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2E89A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82CA8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E533A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A816F6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6654B1D"/>
    <w:multiLevelType w:val="hybridMultilevel"/>
    <w:tmpl w:val="9420305C"/>
    <w:lvl w:ilvl="0" w:tplc="A7B0BCE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7277C6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82772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EFD7C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8397E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05394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A3254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A19C0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A7232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4E69B5"/>
    <w:multiLevelType w:val="hybridMultilevel"/>
    <w:tmpl w:val="424E3C56"/>
    <w:lvl w:ilvl="0" w:tplc="1E7CF99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0FDE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8CC56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64D20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7DC0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0E57E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C068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790E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CEFDA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B676B98"/>
    <w:multiLevelType w:val="hybridMultilevel"/>
    <w:tmpl w:val="D4DC8018"/>
    <w:lvl w:ilvl="0" w:tplc="9EEC684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26B62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EABDE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DE3374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0E712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5E47EC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0BC5C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4A484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0E24A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2A3585"/>
    <w:multiLevelType w:val="hybridMultilevel"/>
    <w:tmpl w:val="B928A6C0"/>
    <w:lvl w:ilvl="0" w:tplc="8EB8D04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8BBBE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05970" w:tentative="1">
      <w:start w:val="1"/>
      <w:numFmt w:val="bullet"/>
      <w:lvlText w:val=""/>
      <w:lvlPicBulletId w:val="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2747E" w:tentative="1">
      <w:start w:val="1"/>
      <w:numFmt w:val="bullet"/>
      <w:lvlText w:val=""/>
      <w:lvlPicBulletId w:val="9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0BC" w:tentative="1">
      <w:start w:val="1"/>
      <w:numFmt w:val="bullet"/>
      <w:lvlText w:val=""/>
      <w:lvlPicBulletId w:val="9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7C88D4" w:tentative="1">
      <w:start w:val="1"/>
      <w:numFmt w:val="bullet"/>
      <w:lvlText w:val=""/>
      <w:lvlPicBulletId w:val="9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2BB8C" w:tentative="1">
      <w:start w:val="1"/>
      <w:numFmt w:val="bullet"/>
      <w:lvlText w:val=""/>
      <w:lvlPicBulletId w:val="9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43410" w:tentative="1">
      <w:start w:val="1"/>
      <w:numFmt w:val="bullet"/>
      <w:lvlText w:val=""/>
      <w:lvlPicBulletId w:val="9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8B556" w:tentative="1">
      <w:start w:val="1"/>
      <w:numFmt w:val="bullet"/>
      <w:lvlText w:val=""/>
      <w:lvlPicBulletId w:val="9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D61373C"/>
    <w:multiLevelType w:val="hybridMultilevel"/>
    <w:tmpl w:val="8BE07484"/>
    <w:lvl w:ilvl="0" w:tplc="6644CE0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81B50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707336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06968E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B504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BC8DD4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05E36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8C958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68280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E264DD3"/>
    <w:multiLevelType w:val="hybridMultilevel"/>
    <w:tmpl w:val="C3FC1A92"/>
    <w:lvl w:ilvl="0" w:tplc="AA6436C6">
      <w:start w:val="1"/>
      <w:numFmt w:val="bullet"/>
      <w:pStyle w:val="a"/>
      <w:lvlText w:val=""/>
      <w:lvlJc w:val="left"/>
      <w:pPr>
        <w:tabs>
          <w:tab w:val="num" w:pos="1854"/>
        </w:tabs>
        <w:ind w:left="1741" w:hanging="51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1CC37A9"/>
    <w:multiLevelType w:val="hybridMultilevel"/>
    <w:tmpl w:val="0610F3DC"/>
    <w:lvl w:ilvl="0" w:tplc="F3967F8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A9FEC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A2A28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A9E44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AC452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142E32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9ED6D0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6890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2DE24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763C86"/>
    <w:multiLevelType w:val="hybridMultilevel"/>
    <w:tmpl w:val="3CFCF5EC"/>
    <w:lvl w:ilvl="0" w:tplc="13002E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03A16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27780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23832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08126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6E3D84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D6FBA6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A599A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DE54D8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60A06A2"/>
    <w:multiLevelType w:val="hybridMultilevel"/>
    <w:tmpl w:val="26202474"/>
    <w:lvl w:ilvl="0" w:tplc="C922AD1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84D64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E9BAC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CA2AC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0082E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2A5C0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E032E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C544C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AA96E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7273612"/>
    <w:multiLevelType w:val="hybridMultilevel"/>
    <w:tmpl w:val="10EEFE24"/>
    <w:lvl w:ilvl="0" w:tplc="328476A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0C57E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2D514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4C62A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434EE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D65D10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D6A7BA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C57C2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07E50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8C66651"/>
    <w:multiLevelType w:val="hybridMultilevel"/>
    <w:tmpl w:val="17405C30"/>
    <w:lvl w:ilvl="0" w:tplc="03FC273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643D0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6307E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FC915E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6BB88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726D3A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CCFF0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45740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7E0268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9D4755B"/>
    <w:multiLevelType w:val="hybridMultilevel"/>
    <w:tmpl w:val="D7705B20"/>
    <w:lvl w:ilvl="0" w:tplc="55EE12B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81CF2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C793C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EAD08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AD31A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3458AE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2A02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3B0A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0E73D0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EDB3785"/>
    <w:multiLevelType w:val="hybridMultilevel"/>
    <w:tmpl w:val="5BC63388"/>
    <w:lvl w:ilvl="0" w:tplc="6C3008A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6E81A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C7CB8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E0B38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079A8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4FF82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C59A0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6BD68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0243C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2FA058C8"/>
    <w:multiLevelType w:val="hybridMultilevel"/>
    <w:tmpl w:val="4D74BE4E"/>
    <w:lvl w:ilvl="0" w:tplc="4D72626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8F588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B0E74E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A6430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0629C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F4C4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AFB88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40AE6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A035C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02113BD"/>
    <w:multiLevelType w:val="hybridMultilevel"/>
    <w:tmpl w:val="F0E410C2"/>
    <w:lvl w:ilvl="0" w:tplc="23ACF22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AC40A4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E49F0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CBC9C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054C0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E654C8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654F6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8C030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18C0E6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11E1BC1"/>
    <w:multiLevelType w:val="hybridMultilevel"/>
    <w:tmpl w:val="F95A748C"/>
    <w:lvl w:ilvl="0" w:tplc="7F08F49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4F820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2BEA0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A0B14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45EEA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CDAAE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222B08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8E94C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8177E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4317886"/>
    <w:multiLevelType w:val="hybridMultilevel"/>
    <w:tmpl w:val="FC3EA310"/>
    <w:lvl w:ilvl="0" w:tplc="43B277E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64D0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45736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8A6B8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E3258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2CA32A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36CCC8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6E732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C668A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48A4252"/>
    <w:multiLevelType w:val="hybridMultilevel"/>
    <w:tmpl w:val="21CAC534"/>
    <w:lvl w:ilvl="0" w:tplc="0D5A83D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F46308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A4DC80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AF0C4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859A6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6DF5E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707B84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8D90E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0A51C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76C65B6"/>
    <w:multiLevelType w:val="hybridMultilevel"/>
    <w:tmpl w:val="9DFC33AE"/>
    <w:lvl w:ilvl="0" w:tplc="16424D3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C1E0A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EB9B2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42386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C95B4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2ACF2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E8D56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0AA6A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8F3E6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8BA0556"/>
    <w:multiLevelType w:val="hybridMultilevel"/>
    <w:tmpl w:val="DE285DDC"/>
    <w:lvl w:ilvl="0" w:tplc="1C6019B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C995A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6CD84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69B4E" w:tentative="1">
      <w:start w:val="1"/>
      <w:numFmt w:val="bullet"/>
      <w:lvlText w:val=""/>
      <w:lvlPicBulletId w:val="8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EDCD0" w:tentative="1">
      <w:start w:val="1"/>
      <w:numFmt w:val="bullet"/>
      <w:lvlText w:val=""/>
      <w:lvlPicBulletId w:val="8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E2A5B6" w:tentative="1">
      <w:start w:val="1"/>
      <w:numFmt w:val="bullet"/>
      <w:lvlText w:val=""/>
      <w:lvlPicBulletId w:val="8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6A884C" w:tentative="1">
      <w:start w:val="1"/>
      <w:numFmt w:val="bullet"/>
      <w:lvlText w:val=""/>
      <w:lvlPicBulletId w:val="8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E377A" w:tentative="1">
      <w:start w:val="1"/>
      <w:numFmt w:val="bullet"/>
      <w:lvlText w:val=""/>
      <w:lvlPicBulletId w:val="8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363FA4" w:tentative="1">
      <w:start w:val="1"/>
      <w:numFmt w:val="bullet"/>
      <w:lvlText w:val=""/>
      <w:lvlPicBulletId w:val="8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99D7402"/>
    <w:multiLevelType w:val="hybridMultilevel"/>
    <w:tmpl w:val="7044749E"/>
    <w:lvl w:ilvl="0" w:tplc="46DCE3C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EDC16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2FCCC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29292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2BB26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4FC72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0AC38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63616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BA0D54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3A307732"/>
    <w:multiLevelType w:val="hybridMultilevel"/>
    <w:tmpl w:val="21C6EF5A"/>
    <w:lvl w:ilvl="0" w:tplc="CF8CCB7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66010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C81B2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4C20E0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E0260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C57A0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CFC38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AF7B2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E51FE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3E49451A"/>
    <w:multiLevelType w:val="hybridMultilevel"/>
    <w:tmpl w:val="58B6D6DA"/>
    <w:lvl w:ilvl="0" w:tplc="3C60C39E">
      <w:start w:val="1"/>
      <w:numFmt w:val="russianLower"/>
      <w:pStyle w:val="a0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F48C58">
      <w:start w:val="1"/>
      <w:numFmt w:val="russianLow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9FE50B2">
      <w:start w:val="1"/>
      <w:numFmt w:val="russianLow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F5691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4297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1E97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2044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DCFB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0CDD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32947F0"/>
    <w:multiLevelType w:val="hybridMultilevel"/>
    <w:tmpl w:val="18C6B892"/>
    <w:lvl w:ilvl="0" w:tplc="6EAAEEF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A09E8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650C0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C23D2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0A71E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00842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0C540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8E00C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00E9FC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4E36B26"/>
    <w:multiLevelType w:val="hybridMultilevel"/>
    <w:tmpl w:val="D59668A0"/>
    <w:lvl w:ilvl="0" w:tplc="51E2E1B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0F834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822B0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0DDE6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2D7CE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048ACA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6E950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678F8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06BAE8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467C4E04"/>
    <w:multiLevelType w:val="hybridMultilevel"/>
    <w:tmpl w:val="8B5A9224"/>
    <w:lvl w:ilvl="0" w:tplc="0A5480E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6C6C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4FF24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18FA34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6E76E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A4F34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70DFD0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48D22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28713A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48191B5A"/>
    <w:multiLevelType w:val="hybridMultilevel"/>
    <w:tmpl w:val="FC9EBE48"/>
    <w:lvl w:ilvl="0" w:tplc="40B49E6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0CE36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4602C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EEF000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CFF12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81178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490DA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86ABA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CD26E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48DA2617"/>
    <w:multiLevelType w:val="hybridMultilevel"/>
    <w:tmpl w:val="EC344996"/>
    <w:lvl w:ilvl="0" w:tplc="7892032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C00EC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E0198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0D50A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E5DEC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852FE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0BE7C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257EA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8A2E8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498D5E8B"/>
    <w:multiLevelType w:val="hybridMultilevel"/>
    <w:tmpl w:val="A58C898A"/>
    <w:lvl w:ilvl="0" w:tplc="1EC6091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65708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FA299C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0FAA2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65CC6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CC466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80190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0C08A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3656CA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4A643063"/>
    <w:multiLevelType w:val="hybridMultilevel"/>
    <w:tmpl w:val="E4E2771A"/>
    <w:lvl w:ilvl="0" w:tplc="98602D2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6C99C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C5474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C7B40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A6FB0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A341A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A09942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6957C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FE2E5A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4EA722F3"/>
    <w:multiLevelType w:val="hybridMultilevel"/>
    <w:tmpl w:val="16D448D6"/>
    <w:lvl w:ilvl="0" w:tplc="B1EC1FC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E1F8A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CE066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AC1FA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0E270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6B508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6FA30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2D5F0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006838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52246FC0"/>
    <w:multiLevelType w:val="hybridMultilevel"/>
    <w:tmpl w:val="DFD8EBB8"/>
    <w:lvl w:ilvl="0" w:tplc="B21A03A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2DC62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24C6C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CD90A" w:tentative="1">
      <w:start w:val="1"/>
      <w:numFmt w:val="bullet"/>
      <w:lvlText w:val=""/>
      <w:lvlPicBulletId w:val="8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C6974" w:tentative="1">
      <w:start w:val="1"/>
      <w:numFmt w:val="bullet"/>
      <w:lvlText w:val=""/>
      <w:lvlPicBulletId w:val="8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4E690" w:tentative="1">
      <w:start w:val="1"/>
      <w:numFmt w:val="bullet"/>
      <w:lvlText w:val=""/>
      <w:lvlPicBulletId w:val="8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C64CA" w:tentative="1">
      <w:start w:val="1"/>
      <w:numFmt w:val="bullet"/>
      <w:lvlText w:val=""/>
      <w:lvlPicBulletId w:val="8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44EA2" w:tentative="1">
      <w:start w:val="1"/>
      <w:numFmt w:val="bullet"/>
      <w:lvlText w:val=""/>
      <w:lvlPicBulletId w:val="8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CB594" w:tentative="1">
      <w:start w:val="1"/>
      <w:numFmt w:val="bullet"/>
      <w:lvlText w:val=""/>
      <w:lvlPicBulletId w:val="8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5B3667E6"/>
    <w:multiLevelType w:val="hybridMultilevel"/>
    <w:tmpl w:val="41F256B8"/>
    <w:lvl w:ilvl="0" w:tplc="683C24D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4E7EA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6DB18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25BA8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046BC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3AB010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E9AF2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2185E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E2CDE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5E885D89"/>
    <w:multiLevelType w:val="hybridMultilevel"/>
    <w:tmpl w:val="527493DE"/>
    <w:lvl w:ilvl="0" w:tplc="3FBC69F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EEDCC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96D3DA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2A238" w:tentative="1">
      <w:start w:val="1"/>
      <w:numFmt w:val="bullet"/>
      <w:lvlText w:val=""/>
      <w:lvlPicBulletId w:val="8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8F660" w:tentative="1">
      <w:start w:val="1"/>
      <w:numFmt w:val="bullet"/>
      <w:lvlText w:val=""/>
      <w:lvlPicBulletId w:val="8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87D92" w:tentative="1">
      <w:start w:val="1"/>
      <w:numFmt w:val="bullet"/>
      <w:lvlText w:val=""/>
      <w:lvlPicBulletId w:val="8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A09C8" w:tentative="1">
      <w:start w:val="1"/>
      <w:numFmt w:val="bullet"/>
      <w:lvlText w:val=""/>
      <w:lvlPicBulletId w:val="8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A70E" w:tentative="1">
      <w:start w:val="1"/>
      <w:numFmt w:val="bullet"/>
      <w:lvlText w:val=""/>
      <w:lvlPicBulletId w:val="8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04132" w:tentative="1">
      <w:start w:val="1"/>
      <w:numFmt w:val="bullet"/>
      <w:lvlText w:val=""/>
      <w:lvlPicBulletId w:val="8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5EB459EA"/>
    <w:multiLevelType w:val="hybridMultilevel"/>
    <w:tmpl w:val="7B3C32FC"/>
    <w:lvl w:ilvl="0" w:tplc="63623CA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E758C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E3C5A" w:tentative="1">
      <w:start w:val="1"/>
      <w:numFmt w:val="bullet"/>
      <w:lvlText w:val=""/>
      <w:lvlPicBulletId w:val="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6BC48" w:tentative="1">
      <w:start w:val="1"/>
      <w:numFmt w:val="bullet"/>
      <w:lvlText w:val=""/>
      <w:lvlPicBulletId w:val="9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663EC" w:tentative="1">
      <w:start w:val="1"/>
      <w:numFmt w:val="bullet"/>
      <w:lvlText w:val=""/>
      <w:lvlPicBulletId w:val="9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F7C6" w:tentative="1">
      <w:start w:val="1"/>
      <w:numFmt w:val="bullet"/>
      <w:lvlText w:val=""/>
      <w:lvlPicBulletId w:val="9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0A7E4" w:tentative="1">
      <w:start w:val="1"/>
      <w:numFmt w:val="bullet"/>
      <w:lvlText w:val=""/>
      <w:lvlPicBulletId w:val="9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0898" w:tentative="1">
      <w:start w:val="1"/>
      <w:numFmt w:val="bullet"/>
      <w:lvlText w:val=""/>
      <w:lvlPicBulletId w:val="9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24808" w:tentative="1">
      <w:start w:val="1"/>
      <w:numFmt w:val="bullet"/>
      <w:lvlText w:val=""/>
      <w:lvlPicBulletId w:val="9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60950A81"/>
    <w:multiLevelType w:val="hybridMultilevel"/>
    <w:tmpl w:val="5B3A3D30"/>
    <w:lvl w:ilvl="0" w:tplc="D25209F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6E9AC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6BB5C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03676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83AE6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0E136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28240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AE612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812E2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610A7B76"/>
    <w:multiLevelType w:val="hybridMultilevel"/>
    <w:tmpl w:val="69928B04"/>
    <w:lvl w:ilvl="0" w:tplc="B6DE14D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0B2E6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0F91A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58D34E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82110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6E1E8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24F61A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26D4E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40C72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61276CF2"/>
    <w:multiLevelType w:val="hybridMultilevel"/>
    <w:tmpl w:val="AB86A4CC"/>
    <w:lvl w:ilvl="0" w:tplc="9DBA55F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2FC70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AF972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0D03E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6BBA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2D53A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10C3D4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A3CC0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E1A40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0373770"/>
    <w:multiLevelType w:val="hybridMultilevel"/>
    <w:tmpl w:val="E09A09D6"/>
    <w:lvl w:ilvl="0" w:tplc="970C437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416B4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47786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0A8F6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22032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EB556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421F72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2D894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866F8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08A1EBB"/>
    <w:multiLevelType w:val="hybridMultilevel"/>
    <w:tmpl w:val="69D0D5AE"/>
    <w:lvl w:ilvl="0" w:tplc="0CD81B2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0969C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EBB7E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8E0CC8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4FA94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84EFA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4F826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8D670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EAE06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7357DB9"/>
    <w:multiLevelType w:val="hybridMultilevel"/>
    <w:tmpl w:val="080E61F6"/>
    <w:lvl w:ilvl="0" w:tplc="04190001">
      <w:start w:val="1"/>
      <w:numFmt w:val="bullet"/>
      <w:pStyle w:val="a1"/>
      <w:lvlText w:val="–"/>
      <w:lvlJc w:val="left"/>
      <w:pPr>
        <w:tabs>
          <w:tab w:val="num" w:pos="1134"/>
        </w:tabs>
        <w:ind w:left="1134" w:hanging="454"/>
      </w:pPr>
      <w:rPr>
        <w:rFonts w:ascii="Georgia" w:hAnsi="Georgia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190005">
      <w:start w:val="1"/>
      <w:numFmt w:val="decimal"/>
      <w:lvlText w:val="%3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9DD5A07"/>
    <w:multiLevelType w:val="hybridMultilevel"/>
    <w:tmpl w:val="10108056"/>
    <w:lvl w:ilvl="0" w:tplc="E7AC457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8FAD2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8D6C6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2EC70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43370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DE84AC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E7218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276A8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EC814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7C0812B0"/>
    <w:multiLevelType w:val="hybridMultilevel"/>
    <w:tmpl w:val="228E28AA"/>
    <w:lvl w:ilvl="0" w:tplc="4FA290B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EB5F8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10BFDC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CA8836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084E6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6C698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09C68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0E0B8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0D4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7F17748B"/>
    <w:multiLevelType w:val="hybridMultilevel"/>
    <w:tmpl w:val="78443868"/>
    <w:lvl w:ilvl="0" w:tplc="353825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4D23E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4AB22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434DA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A1E1A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C3550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43DF2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22624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24B16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0"/>
  </w:num>
  <w:num w:numId="3">
    <w:abstractNumId w:val="48"/>
  </w:num>
  <w:num w:numId="4">
    <w:abstractNumId w:val="38"/>
  </w:num>
  <w:num w:numId="5">
    <w:abstractNumId w:val="32"/>
  </w:num>
  <w:num w:numId="6">
    <w:abstractNumId w:val="16"/>
  </w:num>
  <w:num w:numId="7">
    <w:abstractNumId w:val="19"/>
  </w:num>
  <w:num w:numId="8">
    <w:abstractNumId w:val="1"/>
  </w:num>
  <w:num w:numId="9">
    <w:abstractNumId w:val="21"/>
  </w:num>
  <w:num w:numId="10">
    <w:abstractNumId w:val="14"/>
  </w:num>
  <w:num w:numId="11">
    <w:abstractNumId w:val="34"/>
  </w:num>
  <w:num w:numId="12">
    <w:abstractNumId w:val="33"/>
  </w:num>
  <w:num w:numId="13">
    <w:abstractNumId w:val="36"/>
  </w:num>
  <w:num w:numId="14">
    <w:abstractNumId w:val="12"/>
  </w:num>
  <w:num w:numId="15">
    <w:abstractNumId w:val="45"/>
  </w:num>
  <w:num w:numId="16">
    <w:abstractNumId w:val="6"/>
  </w:num>
  <w:num w:numId="17">
    <w:abstractNumId w:val="3"/>
  </w:num>
  <w:num w:numId="18">
    <w:abstractNumId w:val="15"/>
  </w:num>
  <w:num w:numId="19">
    <w:abstractNumId w:val="39"/>
  </w:num>
  <w:num w:numId="20">
    <w:abstractNumId w:val="37"/>
  </w:num>
  <w:num w:numId="21">
    <w:abstractNumId w:val="5"/>
  </w:num>
  <w:num w:numId="22">
    <w:abstractNumId w:val="24"/>
  </w:num>
  <w:num w:numId="23">
    <w:abstractNumId w:val="4"/>
  </w:num>
  <w:num w:numId="24">
    <w:abstractNumId w:val="17"/>
  </w:num>
  <w:num w:numId="25">
    <w:abstractNumId w:val="46"/>
  </w:num>
  <w:num w:numId="26">
    <w:abstractNumId w:val="35"/>
  </w:num>
  <w:num w:numId="27">
    <w:abstractNumId w:val="7"/>
  </w:num>
  <w:num w:numId="28">
    <w:abstractNumId w:val="25"/>
  </w:num>
  <w:num w:numId="29">
    <w:abstractNumId w:val="29"/>
  </w:num>
  <w:num w:numId="30">
    <w:abstractNumId w:val="10"/>
  </w:num>
  <w:num w:numId="31">
    <w:abstractNumId w:val="43"/>
  </w:num>
  <w:num w:numId="32">
    <w:abstractNumId w:val="18"/>
  </w:num>
  <w:num w:numId="33">
    <w:abstractNumId w:val="47"/>
  </w:num>
  <w:num w:numId="34">
    <w:abstractNumId w:val="42"/>
  </w:num>
  <w:num w:numId="35">
    <w:abstractNumId w:val="40"/>
  </w:num>
  <w:num w:numId="36">
    <w:abstractNumId w:val="11"/>
  </w:num>
  <w:num w:numId="37">
    <w:abstractNumId w:val="28"/>
  </w:num>
  <w:num w:numId="38">
    <w:abstractNumId w:val="2"/>
  </w:num>
  <w:num w:numId="39">
    <w:abstractNumId w:val="22"/>
  </w:num>
  <w:num w:numId="40">
    <w:abstractNumId w:val="50"/>
  </w:num>
  <w:num w:numId="41">
    <w:abstractNumId w:val="9"/>
  </w:num>
  <w:num w:numId="42">
    <w:abstractNumId w:val="51"/>
  </w:num>
  <w:num w:numId="43">
    <w:abstractNumId w:val="20"/>
  </w:num>
  <w:num w:numId="44">
    <w:abstractNumId w:val="23"/>
  </w:num>
  <w:num w:numId="45">
    <w:abstractNumId w:val="49"/>
  </w:num>
  <w:num w:numId="46">
    <w:abstractNumId w:val="27"/>
  </w:num>
  <w:num w:numId="47">
    <w:abstractNumId w:val="44"/>
  </w:num>
  <w:num w:numId="48">
    <w:abstractNumId w:val="26"/>
  </w:num>
  <w:num w:numId="49">
    <w:abstractNumId w:val="8"/>
  </w:num>
  <w:num w:numId="50">
    <w:abstractNumId w:val="41"/>
  </w:num>
  <w:num w:numId="51">
    <w:abstractNumId w:val="3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904"/>
    <w:rsid w:val="000115C6"/>
    <w:rsid w:val="00014BA5"/>
    <w:rsid w:val="00016D3F"/>
    <w:rsid w:val="00023B66"/>
    <w:rsid w:val="00024BF5"/>
    <w:rsid w:val="00025001"/>
    <w:rsid w:val="0002672D"/>
    <w:rsid w:val="00027601"/>
    <w:rsid w:val="00027E0D"/>
    <w:rsid w:val="00040C69"/>
    <w:rsid w:val="000454B1"/>
    <w:rsid w:val="00050E2A"/>
    <w:rsid w:val="00052C57"/>
    <w:rsid w:val="00052D36"/>
    <w:rsid w:val="00056875"/>
    <w:rsid w:val="00061D11"/>
    <w:rsid w:val="00062658"/>
    <w:rsid w:val="00064A95"/>
    <w:rsid w:val="00065450"/>
    <w:rsid w:val="00067360"/>
    <w:rsid w:val="00067A20"/>
    <w:rsid w:val="00076196"/>
    <w:rsid w:val="000767F2"/>
    <w:rsid w:val="00076F42"/>
    <w:rsid w:val="00077688"/>
    <w:rsid w:val="000777A5"/>
    <w:rsid w:val="000822C2"/>
    <w:rsid w:val="0008296C"/>
    <w:rsid w:val="000839C0"/>
    <w:rsid w:val="00084432"/>
    <w:rsid w:val="0008690A"/>
    <w:rsid w:val="00094B10"/>
    <w:rsid w:val="000A422A"/>
    <w:rsid w:val="000A459E"/>
    <w:rsid w:val="000B4535"/>
    <w:rsid w:val="000B46BC"/>
    <w:rsid w:val="000B4CC0"/>
    <w:rsid w:val="000B5BF8"/>
    <w:rsid w:val="000C33B3"/>
    <w:rsid w:val="000D0A3D"/>
    <w:rsid w:val="000D0E78"/>
    <w:rsid w:val="000E3BFE"/>
    <w:rsid w:val="000F5539"/>
    <w:rsid w:val="00102D4F"/>
    <w:rsid w:val="00103851"/>
    <w:rsid w:val="00103E23"/>
    <w:rsid w:val="00111153"/>
    <w:rsid w:val="00111E08"/>
    <w:rsid w:val="001167B4"/>
    <w:rsid w:val="00125E64"/>
    <w:rsid w:val="00127397"/>
    <w:rsid w:val="00127793"/>
    <w:rsid w:val="00130079"/>
    <w:rsid w:val="00135BE4"/>
    <w:rsid w:val="00140F78"/>
    <w:rsid w:val="00145E9F"/>
    <w:rsid w:val="00155031"/>
    <w:rsid w:val="00155574"/>
    <w:rsid w:val="00160ED2"/>
    <w:rsid w:val="00161051"/>
    <w:rsid w:val="00167DCF"/>
    <w:rsid w:val="00167F2E"/>
    <w:rsid w:val="00174035"/>
    <w:rsid w:val="00180D0E"/>
    <w:rsid w:val="0018539C"/>
    <w:rsid w:val="00191757"/>
    <w:rsid w:val="00191AE1"/>
    <w:rsid w:val="00195D56"/>
    <w:rsid w:val="0019747E"/>
    <w:rsid w:val="001A1EEB"/>
    <w:rsid w:val="001A3267"/>
    <w:rsid w:val="001C0AFE"/>
    <w:rsid w:val="001C1476"/>
    <w:rsid w:val="001C2242"/>
    <w:rsid w:val="001C6962"/>
    <w:rsid w:val="001D6DA2"/>
    <w:rsid w:val="001E0EA9"/>
    <w:rsid w:val="001E50EF"/>
    <w:rsid w:val="001F0626"/>
    <w:rsid w:val="001F3E10"/>
    <w:rsid w:val="002034B7"/>
    <w:rsid w:val="002072A2"/>
    <w:rsid w:val="0021289D"/>
    <w:rsid w:val="00215141"/>
    <w:rsid w:val="00215438"/>
    <w:rsid w:val="00236E1E"/>
    <w:rsid w:val="002373CD"/>
    <w:rsid w:val="00241930"/>
    <w:rsid w:val="0024296E"/>
    <w:rsid w:val="0024400A"/>
    <w:rsid w:val="0024556D"/>
    <w:rsid w:val="00246888"/>
    <w:rsid w:val="00250530"/>
    <w:rsid w:val="00252F0A"/>
    <w:rsid w:val="00253A48"/>
    <w:rsid w:val="002631F4"/>
    <w:rsid w:val="0026502C"/>
    <w:rsid w:val="0027777D"/>
    <w:rsid w:val="00277A31"/>
    <w:rsid w:val="00281FC8"/>
    <w:rsid w:val="002A03E6"/>
    <w:rsid w:val="002A14C4"/>
    <w:rsid w:val="002A4294"/>
    <w:rsid w:val="002A7C04"/>
    <w:rsid w:val="002C0E3C"/>
    <w:rsid w:val="002C155B"/>
    <w:rsid w:val="002C2961"/>
    <w:rsid w:val="002D32F3"/>
    <w:rsid w:val="002D3351"/>
    <w:rsid w:val="002D35D3"/>
    <w:rsid w:val="002E241C"/>
    <w:rsid w:val="002E4E6F"/>
    <w:rsid w:val="002E7941"/>
    <w:rsid w:val="002F0985"/>
    <w:rsid w:val="002F1A50"/>
    <w:rsid w:val="002F55A4"/>
    <w:rsid w:val="002F5D34"/>
    <w:rsid w:val="0031005E"/>
    <w:rsid w:val="003126C5"/>
    <w:rsid w:val="00325241"/>
    <w:rsid w:val="0032700A"/>
    <w:rsid w:val="003332EA"/>
    <w:rsid w:val="00336BC6"/>
    <w:rsid w:val="00337B27"/>
    <w:rsid w:val="0034208B"/>
    <w:rsid w:val="0034245D"/>
    <w:rsid w:val="00344C60"/>
    <w:rsid w:val="003454A8"/>
    <w:rsid w:val="003506FB"/>
    <w:rsid w:val="00350EA9"/>
    <w:rsid w:val="0035243F"/>
    <w:rsid w:val="00352EF7"/>
    <w:rsid w:val="003535B1"/>
    <w:rsid w:val="00354E79"/>
    <w:rsid w:val="00356E58"/>
    <w:rsid w:val="0036039F"/>
    <w:rsid w:val="00362F6C"/>
    <w:rsid w:val="003638A9"/>
    <w:rsid w:val="00364517"/>
    <w:rsid w:val="003650A2"/>
    <w:rsid w:val="00366B63"/>
    <w:rsid w:val="0036751B"/>
    <w:rsid w:val="0037582D"/>
    <w:rsid w:val="00375C06"/>
    <w:rsid w:val="0038472C"/>
    <w:rsid w:val="00391D49"/>
    <w:rsid w:val="00393840"/>
    <w:rsid w:val="0039494F"/>
    <w:rsid w:val="003969B9"/>
    <w:rsid w:val="003A2CFA"/>
    <w:rsid w:val="003C1C6E"/>
    <w:rsid w:val="003C2957"/>
    <w:rsid w:val="003C58FD"/>
    <w:rsid w:val="003D3A0B"/>
    <w:rsid w:val="003E42D8"/>
    <w:rsid w:val="003E51A9"/>
    <w:rsid w:val="003E77DA"/>
    <w:rsid w:val="003E7899"/>
    <w:rsid w:val="003F2993"/>
    <w:rsid w:val="003F3814"/>
    <w:rsid w:val="003F3D85"/>
    <w:rsid w:val="003F7DE8"/>
    <w:rsid w:val="00402403"/>
    <w:rsid w:val="0041540E"/>
    <w:rsid w:val="00417110"/>
    <w:rsid w:val="00426842"/>
    <w:rsid w:val="004307B6"/>
    <w:rsid w:val="004310AE"/>
    <w:rsid w:val="004322C4"/>
    <w:rsid w:val="004324EA"/>
    <w:rsid w:val="00434DB3"/>
    <w:rsid w:val="004401B3"/>
    <w:rsid w:val="00445532"/>
    <w:rsid w:val="00447084"/>
    <w:rsid w:val="00457B74"/>
    <w:rsid w:val="00461C59"/>
    <w:rsid w:val="0046760D"/>
    <w:rsid w:val="00471A2E"/>
    <w:rsid w:val="0047601A"/>
    <w:rsid w:val="00481000"/>
    <w:rsid w:val="00482190"/>
    <w:rsid w:val="0048534F"/>
    <w:rsid w:val="004A0A86"/>
    <w:rsid w:val="004A139C"/>
    <w:rsid w:val="004A2628"/>
    <w:rsid w:val="004A33F5"/>
    <w:rsid w:val="004B3927"/>
    <w:rsid w:val="004B53D0"/>
    <w:rsid w:val="004B61F7"/>
    <w:rsid w:val="004C0F46"/>
    <w:rsid w:val="004C6493"/>
    <w:rsid w:val="004D5418"/>
    <w:rsid w:val="004D60FC"/>
    <w:rsid w:val="004F12B2"/>
    <w:rsid w:val="004F177C"/>
    <w:rsid w:val="004F4250"/>
    <w:rsid w:val="004F7FBE"/>
    <w:rsid w:val="005053A5"/>
    <w:rsid w:val="00505957"/>
    <w:rsid w:val="00507F77"/>
    <w:rsid w:val="00511D43"/>
    <w:rsid w:val="00512FE1"/>
    <w:rsid w:val="00513793"/>
    <w:rsid w:val="00514D3D"/>
    <w:rsid w:val="00515FF5"/>
    <w:rsid w:val="00516608"/>
    <w:rsid w:val="005202E0"/>
    <w:rsid w:val="0052337C"/>
    <w:rsid w:val="005236F2"/>
    <w:rsid w:val="00523EB5"/>
    <w:rsid w:val="00524543"/>
    <w:rsid w:val="00524904"/>
    <w:rsid w:val="00526BB3"/>
    <w:rsid w:val="0053292E"/>
    <w:rsid w:val="00534208"/>
    <w:rsid w:val="00536D92"/>
    <w:rsid w:val="00537060"/>
    <w:rsid w:val="00544773"/>
    <w:rsid w:val="00545F1F"/>
    <w:rsid w:val="00546612"/>
    <w:rsid w:val="00553EAC"/>
    <w:rsid w:val="005557AE"/>
    <w:rsid w:val="00556CFA"/>
    <w:rsid w:val="00562ECB"/>
    <w:rsid w:val="00563ACB"/>
    <w:rsid w:val="005644F3"/>
    <w:rsid w:val="005706D7"/>
    <w:rsid w:val="005726C8"/>
    <w:rsid w:val="005841AA"/>
    <w:rsid w:val="00585C50"/>
    <w:rsid w:val="005923E4"/>
    <w:rsid w:val="005944AD"/>
    <w:rsid w:val="00595F62"/>
    <w:rsid w:val="005A2BED"/>
    <w:rsid w:val="005A68F5"/>
    <w:rsid w:val="005B3A53"/>
    <w:rsid w:val="005B3CEE"/>
    <w:rsid w:val="005B4DD8"/>
    <w:rsid w:val="005B5274"/>
    <w:rsid w:val="005B5729"/>
    <w:rsid w:val="005C5DB4"/>
    <w:rsid w:val="005C79B3"/>
    <w:rsid w:val="005D0709"/>
    <w:rsid w:val="005D2583"/>
    <w:rsid w:val="005D29FF"/>
    <w:rsid w:val="005D2BD9"/>
    <w:rsid w:val="005D69F0"/>
    <w:rsid w:val="005D71F7"/>
    <w:rsid w:val="005D7BAA"/>
    <w:rsid w:val="005E3C9E"/>
    <w:rsid w:val="005F622A"/>
    <w:rsid w:val="00604460"/>
    <w:rsid w:val="006057C7"/>
    <w:rsid w:val="006134F2"/>
    <w:rsid w:val="0061466E"/>
    <w:rsid w:val="00614EF0"/>
    <w:rsid w:val="00617BC6"/>
    <w:rsid w:val="0062106E"/>
    <w:rsid w:val="00622E40"/>
    <w:rsid w:val="00624F42"/>
    <w:rsid w:val="006252C2"/>
    <w:rsid w:val="006257ED"/>
    <w:rsid w:val="00641BB6"/>
    <w:rsid w:val="00643B1A"/>
    <w:rsid w:val="00644F08"/>
    <w:rsid w:val="00645E2B"/>
    <w:rsid w:val="0064721E"/>
    <w:rsid w:val="00652BCF"/>
    <w:rsid w:val="00655393"/>
    <w:rsid w:val="006565AD"/>
    <w:rsid w:val="00657872"/>
    <w:rsid w:val="0066210D"/>
    <w:rsid w:val="006650FE"/>
    <w:rsid w:val="00667065"/>
    <w:rsid w:val="0067118C"/>
    <w:rsid w:val="006729DF"/>
    <w:rsid w:val="0068530A"/>
    <w:rsid w:val="00692381"/>
    <w:rsid w:val="00695395"/>
    <w:rsid w:val="006A5853"/>
    <w:rsid w:val="006A5AA8"/>
    <w:rsid w:val="006B3517"/>
    <w:rsid w:val="006B4280"/>
    <w:rsid w:val="006B4FE1"/>
    <w:rsid w:val="006B74B3"/>
    <w:rsid w:val="006C3607"/>
    <w:rsid w:val="006C5251"/>
    <w:rsid w:val="006C7000"/>
    <w:rsid w:val="006D582E"/>
    <w:rsid w:val="006D66F0"/>
    <w:rsid w:val="006D7EC7"/>
    <w:rsid w:val="006E10A7"/>
    <w:rsid w:val="006E24EC"/>
    <w:rsid w:val="006E2FF0"/>
    <w:rsid w:val="006E3F7F"/>
    <w:rsid w:val="006F7085"/>
    <w:rsid w:val="006F7865"/>
    <w:rsid w:val="00707BBB"/>
    <w:rsid w:val="007150C9"/>
    <w:rsid w:val="007166F8"/>
    <w:rsid w:val="00731098"/>
    <w:rsid w:val="0073146D"/>
    <w:rsid w:val="00734181"/>
    <w:rsid w:val="00743C58"/>
    <w:rsid w:val="00752A22"/>
    <w:rsid w:val="00754EEC"/>
    <w:rsid w:val="00760DCB"/>
    <w:rsid w:val="00763C7C"/>
    <w:rsid w:val="00765FCD"/>
    <w:rsid w:val="007726FE"/>
    <w:rsid w:val="007741A2"/>
    <w:rsid w:val="00781363"/>
    <w:rsid w:val="0078186F"/>
    <w:rsid w:val="00784D42"/>
    <w:rsid w:val="00794290"/>
    <w:rsid w:val="007A4907"/>
    <w:rsid w:val="007A4C02"/>
    <w:rsid w:val="007A5129"/>
    <w:rsid w:val="007B0B6A"/>
    <w:rsid w:val="007B374B"/>
    <w:rsid w:val="007B4B52"/>
    <w:rsid w:val="007C2D76"/>
    <w:rsid w:val="007D0395"/>
    <w:rsid w:val="007D1113"/>
    <w:rsid w:val="007D13F3"/>
    <w:rsid w:val="007D336D"/>
    <w:rsid w:val="007D4AD6"/>
    <w:rsid w:val="007D5F10"/>
    <w:rsid w:val="007E3981"/>
    <w:rsid w:val="007E78F1"/>
    <w:rsid w:val="007F0A46"/>
    <w:rsid w:val="007F3034"/>
    <w:rsid w:val="007F510F"/>
    <w:rsid w:val="0080788C"/>
    <w:rsid w:val="00810A1B"/>
    <w:rsid w:val="00812571"/>
    <w:rsid w:val="00814240"/>
    <w:rsid w:val="00814456"/>
    <w:rsid w:val="00817D18"/>
    <w:rsid w:val="00820A38"/>
    <w:rsid w:val="008264CB"/>
    <w:rsid w:val="00831E6D"/>
    <w:rsid w:val="00832B16"/>
    <w:rsid w:val="00835F26"/>
    <w:rsid w:val="00850105"/>
    <w:rsid w:val="008516EF"/>
    <w:rsid w:val="008540C6"/>
    <w:rsid w:val="00863E7A"/>
    <w:rsid w:val="00865DD6"/>
    <w:rsid w:val="00866F26"/>
    <w:rsid w:val="0087409E"/>
    <w:rsid w:val="00875D8C"/>
    <w:rsid w:val="008829C4"/>
    <w:rsid w:val="008939F8"/>
    <w:rsid w:val="008A0604"/>
    <w:rsid w:val="008A1C0A"/>
    <w:rsid w:val="008A41FF"/>
    <w:rsid w:val="008A5980"/>
    <w:rsid w:val="008B0AC5"/>
    <w:rsid w:val="008B10F0"/>
    <w:rsid w:val="008B69BB"/>
    <w:rsid w:val="008C3831"/>
    <w:rsid w:val="008C497E"/>
    <w:rsid w:val="008C68EC"/>
    <w:rsid w:val="008D2F7C"/>
    <w:rsid w:val="008D3B72"/>
    <w:rsid w:val="008D6AA0"/>
    <w:rsid w:val="008E007D"/>
    <w:rsid w:val="008E28F3"/>
    <w:rsid w:val="008E3145"/>
    <w:rsid w:val="008E39E6"/>
    <w:rsid w:val="008E3DFC"/>
    <w:rsid w:val="008E41B3"/>
    <w:rsid w:val="008F1ADB"/>
    <w:rsid w:val="008F25BF"/>
    <w:rsid w:val="008F2A98"/>
    <w:rsid w:val="008F2E88"/>
    <w:rsid w:val="008F2FC9"/>
    <w:rsid w:val="008F3D73"/>
    <w:rsid w:val="008F6825"/>
    <w:rsid w:val="00903FB5"/>
    <w:rsid w:val="00907CFD"/>
    <w:rsid w:val="00920824"/>
    <w:rsid w:val="0093645E"/>
    <w:rsid w:val="009535AB"/>
    <w:rsid w:val="00955A05"/>
    <w:rsid w:val="009622F3"/>
    <w:rsid w:val="00964CB0"/>
    <w:rsid w:val="0096642A"/>
    <w:rsid w:val="009720D9"/>
    <w:rsid w:val="00973555"/>
    <w:rsid w:val="00983077"/>
    <w:rsid w:val="00991D7C"/>
    <w:rsid w:val="00993F88"/>
    <w:rsid w:val="009A409C"/>
    <w:rsid w:val="009B03D0"/>
    <w:rsid w:val="009B0F56"/>
    <w:rsid w:val="009B1332"/>
    <w:rsid w:val="009B34FA"/>
    <w:rsid w:val="009B4240"/>
    <w:rsid w:val="009B52D8"/>
    <w:rsid w:val="009C50E5"/>
    <w:rsid w:val="009C6A89"/>
    <w:rsid w:val="009C7588"/>
    <w:rsid w:val="009C7AD5"/>
    <w:rsid w:val="009D4978"/>
    <w:rsid w:val="009D6AA0"/>
    <w:rsid w:val="009E64C9"/>
    <w:rsid w:val="009E67D6"/>
    <w:rsid w:val="009E71F4"/>
    <w:rsid w:val="009E75E6"/>
    <w:rsid w:val="009F3787"/>
    <w:rsid w:val="00A00A91"/>
    <w:rsid w:val="00A01103"/>
    <w:rsid w:val="00A01DB6"/>
    <w:rsid w:val="00A03B56"/>
    <w:rsid w:val="00A11666"/>
    <w:rsid w:val="00A1784A"/>
    <w:rsid w:val="00A17C78"/>
    <w:rsid w:val="00A22FA4"/>
    <w:rsid w:val="00A2347E"/>
    <w:rsid w:val="00A23EDD"/>
    <w:rsid w:val="00A23FF0"/>
    <w:rsid w:val="00A24B68"/>
    <w:rsid w:val="00A25B26"/>
    <w:rsid w:val="00A25CD7"/>
    <w:rsid w:val="00A260C9"/>
    <w:rsid w:val="00A268F0"/>
    <w:rsid w:val="00A309E2"/>
    <w:rsid w:val="00A3329F"/>
    <w:rsid w:val="00A333D7"/>
    <w:rsid w:val="00A4090C"/>
    <w:rsid w:val="00A46568"/>
    <w:rsid w:val="00A46BC8"/>
    <w:rsid w:val="00A46FA9"/>
    <w:rsid w:val="00A53BB2"/>
    <w:rsid w:val="00A61EF5"/>
    <w:rsid w:val="00A63A0C"/>
    <w:rsid w:val="00A64A9B"/>
    <w:rsid w:val="00A6570C"/>
    <w:rsid w:val="00A723E8"/>
    <w:rsid w:val="00A7564F"/>
    <w:rsid w:val="00A768EA"/>
    <w:rsid w:val="00A837BC"/>
    <w:rsid w:val="00A84A1F"/>
    <w:rsid w:val="00A86080"/>
    <w:rsid w:val="00A95843"/>
    <w:rsid w:val="00AA276A"/>
    <w:rsid w:val="00AA75A9"/>
    <w:rsid w:val="00AB041F"/>
    <w:rsid w:val="00AB0DFA"/>
    <w:rsid w:val="00AB52A6"/>
    <w:rsid w:val="00AC003A"/>
    <w:rsid w:val="00AC30F9"/>
    <w:rsid w:val="00AC34B5"/>
    <w:rsid w:val="00AC3A8A"/>
    <w:rsid w:val="00AC76D3"/>
    <w:rsid w:val="00AC794B"/>
    <w:rsid w:val="00AD252E"/>
    <w:rsid w:val="00AD254C"/>
    <w:rsid w:val="00AD4787"/>
    <w:rsid w:val="00AD4FC6"/>
    <w:rsid w:val="00AD5FCF"/>
    <w:rsid w:val="00AD7339"/>
    <w:rsid w:val="00AE1072"/>
    <w:rsid w:val="00AE3820"/>
    <w:rsid w:val="00AE66C9"/>
    <w:rsid w:val="00AF2542"/>
    <w:rsid w:val="00AF3102"/>
    <w:rsid w:val="00AF3DC7"/>
    <w:rsid w:val="00AF4970"/>
    <w:rsid w:val="00AF6BA7"/>
    <w:rsid w:val="00AF77CA"/>
    <w:rsid w:val="00B11C4A"/>
    <w:rsid w:val="00B12056"/>
    <w:rsid w:val="00B127D9"/>
    <w:rsid w:val="00B17255"/>
    <w:rsid w:val="00B23B13"/>
    <w:rsid w:val="00B23C63"/>
    <w:rsid w:val="00B2596F"/>
    <w:rsid w:val="00B25B6B"/>
    <w:rsid w:val="00B319CD"/>
    <w:rsid w:val="00B35D72"/>
    <w:rsid w:val="00B427FF"/>
    <w:rsid w:val="00B42ADA"/>
    <w:rsid w:val="00B43274"/>
    <w:rsid w:val="00B45568"/>
    <w:rsid w:val="00B544B1"/>
    <w:rsid w:val="00B54AC7"/>
    <w:rsid w:val="00B612E3"/>
    <w:rsid w:val="00B629C8"/>
    <w:rsid w:val="00B656FA"/>
    <w:rsid w:val="00B73328"/>
    <w:rsid w:val="00B74FFD"/>
    <w:rsid w:val="00B82840"/>
    <w:rsid w:val="00B86346"/>
    <w:rsid w:val="00B867AB"/>
    <w:rsid w:val="00B87F05"/>
    <w:rsid w:val="00B95322"/>
    <w:rsid w:val="00BA39C9"/>
    <w:rsid w:val="00BA6A6F"/>
    <w:rsid w:val="00BA73C0"/>
    <w:rsid w:val="00BA7CFD"/>
    <w:rsid w:val="00BB0046"/>
    <w:rsid w:val="00BB1E98"/>
    <w:rsid w:val="00BB341D"/>
    <w:rsid w:val="00BC10AB"/>
    <w:rsid w:val="00BC3BF3"/>
    <w:rsid w:val="00BC55AF"/>
    <w:rsid w:val="00BD0D47"/>
    <w:rsid w:val="00BD29E2"/>
    <w:rsid w:val="00BD4B95"/>
    <w:rsid w:val="00BF0CA6"/>
    <w:rsid w:val="00BF507B"/>
    <w:rsid w:val="00C00E9D"/>
    <w:rsid w:val="00C033B2"/>
    <w:rsid w:val="00C05152"/>
    <w:rsid w:val="00C077AB"/>
    <w:rsid w:val="00C107E0"/>
    <w:rsid w:val="00C16272"/>
    <w:rsid w:val="00C20091"/>
    <w:rsid w:val="00C22F5E"/>
    <w:rsid w:val="00C239B4"/>
    <w:rsid w:val="00C259A0"/>
    <w:rsid w:val="00C340C2"/>
    <w:rsid w:val="00C34A96"/>
    <w:rsid w:val="00C415E8"/>
    <w:rsid w:val="00C41BEC"/>
    <w:rsid w:val="00C44452"/>
    <w:rsid w:val="00C46451"/>
    <w:rsid w:val="00C51506"/>
    <w:rsid w:val="00C62CBF"/>
    <w:rsid w:val="00C67BD7"/>
    <w:rsid w:val="00C72922"/>
    <w:rsid w:val="00C81854"/>
    <w:rsid w:val="00C83491"/>
    <w:rsid w:val="00C835AA"/>
    <w:rsid w:val="00C864E5"/>
    <w:rsid w:val="00C87753"/>
    <w:rsid w:val="00C92565"/>
    <w:rsid w:val="00C92F70"/>
    <w:rsid w:val="00C93F33"/>
    <w:rsid w:val="00C95BA1"/>
    <w:rsid w:val="00C97E2F"/>
    <w:rsid w:val="00CA46C4"/>
    <w:rsid w:val="00CA79A1"/>
    <w:rsid w:val="00CB1CF2"/>
    <w:rsid w:val="00CB2D63"/>
    <w:rsid w:val="00CC5598"/>
    <w:rsid w:val="00CC7363"/>
    <w:rsid w:val="00CC742A"/>
    <w:rsid w:val="00CD19B0"/>
    <w:rsid w:val="00CD1E09"/>
    <w:rsid w:val="00CD34C9"/>
    <w:rsid w:val="00CD5785"/>
    <w:rsid w:val="00CE086E"/>
    <w:rsid w:val="00CE141E"/>
    <w:rsid w:val="00CE1B12"/>
    <w:rsid w:val="00CE2614"/>
    <w:rsid w:val="00CE3036"/>
    <w:rsid w:val="00CE5485"/>
    <w:rsid w:val="00CE5BE5"/>
    <w:rsid w:val="00CE7E07"/>
    <w:rsid w:val="00CF0EFA"/>
    <w:rsid w:val="00CF3A96"/>
    <w:rsid w:val="00CF6647"/>
    <w:rsid w:val="00D00508"/>
    <w:rsid w:val="00D016F1"/>
    <w:rsid w:val="00D027EC"/>
    <w:rsid w:val="00D02D9E"/>
    <w:rsid w:val="00D0657F"/>
    <w:rsid w:val="00D1465E"/>
    <w:rsid w:val="00D229D0"/>
    <w:rsid w:val="00D31C8A"/>
    <w:rsid w:val="00D31F46"/>
    <w:rsid w:val="00D47DEE"/>
    <w:rsid w:val="00D64923"/>
    <w:rsid w:val="00D65E31"/>
    <w:rsid w:val="00D72E89"/>
    <w:rsid w:val="00D844C1"/>
    <w:rsid w:val="00D8463D"/>
    <w:rsid w:val="00D92747"/>
    <w:rsid w:val="00D93E0E"/>
    <w:rsid w:val="00DA5619"/>
    <w:rsid w:val="00DA7A16"/>
    <w:rsid w:val="00DB6D7A"/>
    <w:rsid w:val="00DC0603"/>
    <w:rsid w:val="00DC2319"/>
    <w:rsid w:val="00DC4AEC"/>
    <w:rsid w:val="00DE7EF4"/>
    <w:rsid w:val="00DF2DAF"/>
    <w:rsid w:val="00E12F9B"/>
    <w:rsid w:val="00E15090"/>
    <w:rsid w:val="00E16542"/>
    <w:rsid w:val="00E22375"/>
    <w:rsid w:val="00E240C0"/>
    <w:rsid w:val="00E31280"/>
    <w:rsid w:val="00E33084"/>
    <w:rsid w:val="00E3397B"/>
    <w:rsid w:val="00E4237A"/>
    <w:rsid w:val="00E431AA"/>
    <w:rsid w:val="00E45743"/>
    <w:rsid w:val="00E45A0B"/>
    <w:rsid w:val="00E504AE"/>
    <w:rsid w:val="00E51C0C"/>
    <w:rsid w:val="00E53AAC"/>
    <w:rsid w:val="00E564BD"/>
    <w:rsid w:val="00E570A5"/>
    <w:rsid w:val="00E63241"/>
    <w:rsid w:val="00E66909"/>
    <w:rsid w:val="00E672FB"/>
    <w:rsid w:val="00E73AC2"/>
    <w:rsid w:val="00E749FC"/>
    <w:rsid w:val="00E74E1F"/>
    <w:rsid w:val="00E77F1A"/>
    <w:rsid w:val="00E810F9"/>
    <w:rsid w:val="00E82B39"/>
    <w:rsid w:val="00E830CD"/>
    <w:rsid w:val="00E835C5"/>
    <w:rsid w:val="00E86990"/>
    <w:rsid w:val="00E90CE2"/>
    <w:rsid w:val="00EA1F24"/>
    <w:rsid w:val="00EB0BAB"/>
    <w:rsid w:val="00EB26FA"/>
    <w:rsid w:val="00EC4B08"/>
    <w:rsid w:val="00ED0E03"/>
    <w:rsid w:val="00ED237C"/>
    <w:rsid w:val="00ED27D3"/>
    <w:rsid w:val="00ED4E68"/>
    <w:rsid w:val="00ED5B7F"/>
    <w:rsid w:val="00EE0B8D"/>
    <w:rsid w:val="00EE0E91"/>
    <w:rsid w:val="00EE41E0"/>
    <w:rsid w:val="00EE5858"/>
    <w:rsid w:val="00EE7C46"/>
    <w:rsid w:val="00EF743A"/>
    <w:rsid w:val="00EF781F"/>
    <w:rsid w:val="00F01657"/>
    <w:rsid w:val="00F03F97"/>
    <w:rsid w:val="00F06261"/>
    <w:rsid w:val="00F103A3"/>
    <w:rsid w:val="00F1135A"/>
    <w:rsid w:val="00F163E0"/>
    <w:rsid w:val="00F27009"/>
    <w:rsid w:val="00F3037A"/>
    <w:rsid w:val="00F353FC"/>
    <w:rsid w:val="00F36F53"/>
    <w:rsid w:val="00F375EA"/>
    <w:rsid w:val="00F41490"/>
    <w:rsid w:val="00F43E60"/>
    <w:rsid w:val="00F45354"/>
    <w:rsid w:val="00F46CBB"/>
    <w:rsid w:val="00F478A1"/>
    <w:rsid w:val="00F549E6"/>
    <w:rsid w:val="00F63523"/>
    <w:rsid w:val="00F64A44"/>
    <w:rsid w:val="00F700FD"/>
    <w:rsid w:val="00F73AD4"/>
    <w:rsid w:val="00F74154"/>
    <w:rsid w:val="00F76F00"/>
    <w:rsid w:val="00F80493"/>
    <w:rsid w:val="00F80EC7"/>
    <w:rsid w:val="00F849E3"/>
    <w:rsid w:val="00F86DAD"/>
    <w:rsid w:val="00F929B6"/>
    <w:rsid w:val="00F93532"/>
    <w:rsid w:val="00F93767"/>
    <w:rsid w:val="00F93F3D"/>
    <w:rsid w:val="00F94471"/>
    <w:rsid w:val="00F963E1"/>
    <w:rsid w:val="00FA0B33"/>
    <w:rsid w:val="00FA0CBE"/>
    <w:rsid w:val="00FA3125"/>
    <w:rsid w:val="00FA37F3"/>
    <w:rsid w:val="00FA529D"/>
    <w:rsid w:val="00FA6371"/>
    <w:rsid w:val="00FA7801"/>
    <w:rsid w:val="00FB0CB8"/>
    <w:rsid w:val="00FB3D63"/>
    <w:rsid w:val="00FB490F"/>
    <w:rsid w:val="00FB4A93"/>
    <w:rsid w:val="00FC03DF"/>
    <w:rsid w:val="00FC1A34"/>
    <w:rsid w:val="00FD0695"/>
    <w:rsid w:val="00FD0DD8"/>
    <w:rsid w:val="00FD2827"/>
    <w:rsid w:val="00FE2E45"/>
    <w:rsid w:val="00FE74D0"/>
    <w:rsid w:val="00FF3AD9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027EC"/>
    <w:rPr>
      <w:sz w:val="24"/>
      <w:szCs w:val="24"/>
    </w:rPr>
  </w:style>
  <w:style w:type="paragraph" w:styleId="1">
    <w:name w:val="heading 1"/>
    <w:aliases w:val="Заголовок 1 Знак Знак Знак Знак,H1,Заголов,Çàãîëîâ,1,H1 Char,ch,Глава,(раздел)"/>
    <w:basedOn w:val="a2"/>
    <w:next w:val="a2"/>
    <w:link w:val="10"/>
    <w:qFormat/>
    <w:rsid w:val="00CB1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CB1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link w:val="30"/>
    <w:qFormat/>
    <w:rsid w:val="005249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2"/>
    <w:next w:val="a2"/>
    <w:link w:val="40"/>
    <w:qFormat/>
    <w:rsid w:val="00E1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BC1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C497E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2"/>
    <w:qFormat/>
    <w:rsid w:val="007F3034"/>
    <w:pPr>
      <w:spacing w:before="100" w:beforeAutospacing="1" w:after="100" w:afterAutospacing="1"/>
      <w:outlineLvl w:val="6"/>
    </w:pPr>
    <w:rPr>
      <w:rFonts w:eastAsia="MS Mincho"/>
      <w:lang w:eastAsia="ja-JP"/>
    </w:rPr>
  </w:style>
  <w:style w:type="paragraph" w:styleId="8">
    <w:name w:val="heading 8"/>
    <w:basedOn w:val="a2"/>
    <w:next w:val="a2"/>
    <w:link w:val="80"/>
    <w:qFormat/>
    <w:rsid w:val="008C497E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2"/>
    <w:next w:val="a2"/>
    <w:link w:val="90"/>
    <w:qFormat/>
    <w:rsid w:val="008C497E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,H1 Знак,Заголов Знак,Çàãîëîâ Знак,1 Знак,H1 Char Знак,ch Знак,Глава Знак,(раздел) Знак"/>
    <w:basedOn w:val="a3"/>
    <w:link w:val="1"/>
    <w:rsid w:val="008D2F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3"/>
    <w:link w:val="2"/>
    <w:rsid w:val="008D2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3"/>
    <w:link w:val="3"/>
    <w:rsid w:val="008C497E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3"/>
    <w:link w:val="4"/>
    <w:rsid w:val="008C497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3"/>
    <w:link w:val="5"/>
    <w:rsid w:val="008C497E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3"/>
    <w:link w:val="6"/>
    <w:rsid w:val="008C497E"/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3"/>
    <w:link w:val="8"/>
    <w:rsid w:val="008C497E"/>
    <w:rPr>
      <w:rFonts w:ascii="Cambria" w:hAnsi="Cambria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3"/>
    <w:link w:val="9"/>
    <w:rsid w:val="008C497E"/>
    <w:rPr>
      <w:rFonts w:ascii="Cambria" w:hAnsi="Cambria"/>
      <w:i/>
      <w:iCs/>
      <w:color w:val="9BBB59"/>
      <w:lang w:val="en-US" w:eastAsia="en-US" w:bidi="en-US"/>
    </w:rPr>
  </w:style>
  <w:style w:type="paragraph" w:styleId="a6">
    <w:name w:val="Normal (Web)"/>
    <w:basedOn w:val="a2"/>
    <w:rsid w:val="00524904"/>
    <w:pPr>
      <w:spacing w:before="100" w:beforeAutospacing="1" w:after="100" w:afterAutospacing="1"/>
    </w:pPr>
  </w:style>
  <w:style w:type="character" w:styleId="a7">
    <w:name w:val="Hyperlink"/>
    <w:basedOn w:val="a3"/>
    <w:rsid w:val="00FD0695"/>
    <w:rPr>
      <w:rFonts w:ascii="Arial" w:hAnsi="Arial" w:cs="Arial" w:hint="default"/>
      <w:color w:val="0000FF"/>
      <w:sz w:val="18"/>
      <w:szCs w:val="18"/>
      <w:u w:val="single"/>
    </w:rPr>
  </w:style>
  <w:style w:type="character" w:customStyle="1" w:styleId="FontStyle88">
    <w:name w:val="Font Style88"/>
    <w:basedOn w:val="a3"/>
    <w:rsid w:val="00C83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2"/>
    <w:rsid w:val="00C925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4">
    <w:name w:val="Style54"/>
    <w:basedOn w:val="a2"/>
    <w:rsid w:val="0026502C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2"/>
    <w:rsid w:val="0026502C"/>
    <w:pPr>
      <w:widowControl w:val="0"/>
      <w:autoSpaceDE w:val="0"/>
      <w:autoSpaceDN w:val="0"/>
      <w:adjustRightInd w:val="0"/>
      <w:spacing w:line="278" w:lineRule="exact"/>
      <w:ind w:hanging="278"/>
    </w:pPr>
  </w:style>
  <w:style w:type="character" w:customStyle="1" w:styleId="FontStyle97">
    <w:name w:val="Font Style97"/>
    <w:basedOn w:val="a3"/>
    <w:rsid w:val="0026502C"/>
    <w:rPr>
      <w:rFonts w:ascii="Calibri" w:hAnsi="Calibri" w:cs="Calibri"/>
      <w:color w:val="000000"/>
      <w:sz w:val="20"/>
      <w:szCs w:val="20"/>
    </w:rPr>
  </w:style>
  <w:style w:type="character" w:customStyle="1" w:styleId="FontStyle101">
    <w:name w:val="Font Style101"/>
    <w:basedOn w:val="a3"/>
    <w:rsid w:val="0026502C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Style4">
    <w:name w:val="Style4"/>
    <w:basedOn w:val="a2"/>
    <w:rsid w:val="0026502C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2"/>
    <w:rsid w:val="0026502C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basedOn w:val="a3"/>
    <w:rsid w:val="0026502C"/>
    <w:rPr>
      <w:rFonts w:ascii="Candara" w:hAnsi="Candara" w:cs="Candara"/>
      <w:b/>
      <w:bCs/>
      <w:color w:val="000000"/>
      <w:spacing w:val="-20"/>
      <w:sz w:val="70"/>
      <w:szCs w:val="70"/>
    </w:rPr>
  </w:style>
  <w:style w:type="character" w:customStyle="1" w:styleId="FontStyle94">
    <w:name w:val="Font Style94"/>
    <w:basedOn w:val="a3"/>
    <w:rsid w:val="0026502C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20">
    <w:name w:val="Style20"/>
    <w:basedOn w:val="a2"/>
    <w:rsid w:val="002631F4"/>
    <w:pPr>
      <w:widowControl w:val="0"/>
      <w:autoSpaceDE w:val="0"/>
      <w:autoSpaceDN w:val="0"/>
      <w:adjustRightInd w:val="0"/>
      <w:jc w:val="both"/>
    </w:pPr>
  </w:style>
  <w:style w:type="paragraph" w:customStyle="1" w:styleId="Style65">
    <w:name w:val="Style65"/>
    <w:basedOn w:val="a2"/>
    <w:rsid w:val="002631F4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2"/>
    <w:rsid w:val="002631F4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3">
    <w:name w:val="Font Style93"/>
    <w:basedOn w:val="a3"/>
    <w:rsid w:val="002631F4"/>
    <w:rPr>
      <w:rFonts w:ascii="Calibri" w:hAnsi="Calibri" w:cs="Calibri"/>
      <w:color w:val="000000"/>
      <w:spacing w:val="-50"/>
      <w:sz w:val="60"/>
      <w:szCs w:val="60"/>
    </w:rPr>
  </w:style>
  <w:style w:type="character" w:customStyle="1" w:styleId="FontStyle104">
    <w:name w:val="Font Style104"/>
    <w:basedOn w:val="a3"/>
    <w:rsid w:val="002631F4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66">
    <w:name w:val="Style66"/>
    <w:basedOn w:val="a2"/>
    <w:rsid w:val="00362F6C"/>
    <w:pPr>
      <w:widowControl w:val="0"/>
      <w:autoSpaceDE w:val="0"/>
      <w:autoSpaceDN w:val="0"/>
      <w:adjustRightInd w:val="0"/>
      <w:spacing w:line="394" w:lineRule="exact"/>
      <w:ind w:hanging="576"/>
    </w:pPr>
  </w:style>
  <w:style w:type="paragraph" w:customStyle="1" w:styleId="Style5">
    <w:name w:val="Style5"/>
    <w:basedOn w:val="a2"/>
    <w:rsid w:val="00362F6C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8">
    <w:name w:val="Style8"/>
    <w:basedOn w:val="a2"/>
    <w:rsid w:val="00362F6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2"/>
    <w:rsid w:val="00362F6C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basedOn w:val="a3"/>
    <w:rsid w:val="00362F6C"/>
    <w:rPr>
      <w:rFonts w:ascii="Calibri" w:hAnsi="Calibri" w:cs="Calibri"/>
      <w:color w:val="000000"/>
      <w:sz w:val="18"/>
      <w:szCs w:val="18"/>
    </w:rPr>
  </w:style>
  <w:style w:type="paragraph" w:customStyle="1" w:styleId="Style53">
    <w:name w:val="Style53"/>
    <w:basedOn w:val="a2"/>
    <w:rsid w:val="00362F6C"/>
    <w:pPr>
      <w:widowControl w:val="0"/>
      <w:autoSpaceDE w:val="0"/>
      <w:autoSpaceDN w:val="0"/>
      <w:adjustRightInd w:val="0"/>
      <w:jc w:val="center"/>
    </w:pPr>
  </w:style>
  <w:style w:type="character" w:customStyle="1" w:styleId="FontStyle102">
    <w:name w:val="Font Style102"/>
    <w:basedOn w:val="a3"/>
    <w:rsid w:val="00362F6C"/>
    <w:rPr>
      <w:rFonts w:ascii="Calibri" w:hAnsi="Calibri" w:cs="Calibri"/>
      <w:color w:val="000000"/>
      <w:sz w:val="20"/>
      <w:szCs w:val="20"/>
    </w:rPr>
  </w:style>
  <w:style w:type="table" w:styleId="a8">
    <w:name w:val="Table Grid"/>
    <w:basedOn w:val="a4"/>
    <w:rsid w:val="0062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3"/>
    <w:rsid w:val="00EE41E0"/>
  </w:style>
  <w:style w:type="character" w:customStyle="1" w:styleId="shorttext">
    <w:name w:val="short_text"/>
    <w:basedOn w:val="a3"/>
    <w:rsid w:val="00EE41E0"/>
  </w:style>
  <w:style w:type="character" w:customStyle="1" w:styleId="mw-headline">
    <w:name w:val="mw-headline"/>
    <w:basedOn w:val="a3"/>
    <w:rsid w:val="00E15090"/>
  </w:style>
  <w:style w:type="character" w:styleId="a9">
    <w:name w:val="Emphasis"/>
    <w:basedOn w:val="a3"/>
    <w:qFormat/>
    <w:rsid w:val="00CB1CF2"/>
    <w:rPr>
      <w:rFonts w:ascii="Georgia" w:hAnsi="Georgia" w:hint="default"/>
      <w:i/>
      <w:iCs/>
      <w:smallCaps w:val="0"/>
      <w:sz w:val="24"/>
      <w:szCs w:val="24"/>
    </w:rPr>
  </w:style>
  <w:style w:type="character" w:styleId="aa">
    <w:name w:val="Strong"/>
    <w:basedOn w:val="a3"/>
    <w:qFormat/>
    <w:rsid w:val="00CB1CF2"/>
    <w:rPr>
      <w:b/>
      <w:bCs/>
    </w:rPr>
  </w:style>
  <w:style w:type="paragraph" w:styleId="ab">
    <w:name w:val="footer"/>
    <w:basedOn w:val="a2"/>
    <w:rsid w:val="00CB1CF2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CB1CF2"/>
  </w:style>
  <w:style w:type="paragraph" w:styleId="ad">
    <w:name w:val="Body Text"/>
    <w:basedOn w:val="a2"/>
    <w:link w:val="ae"/>
    <w:rsid w:val="00BC10AB"/>
    <w:pPr>
      <w:jc w:val="both"/>
    </w:pPr>
    <w:rPr>
      <w:szCs w:val="20"/>
    </w:rPr>
  </w:style>
  <w:style w:type="character" w:customStyle="1" w:styleId="ae">
    <w:name w:val="Основной текст Знак"/>
    <w:basedOn w:val="a3"/>
    <w:link w:val="ad"/>
    <w:rsid w:val="008D2F7C"/>
    <w:rPr>
      <w:sz w:val="24"/>
      <w:lang w:val="ru-RU" w:eastAsia="ru-RU" w:bidi="ar-SA"/>
    </w:rPr>
  </w:style>
  <w:style w:type="paragraph" w:styleId="21">
    <w:name w:val="Body Text Indent 2"/>
    <w:basedOn w:val="a2"/>
    <w:rsid w:val="00BC10AB"/>
    <w:pPr>
      <w:spacing w:after="120" w:line="480" w:lineRule="auto"/>
      <w:ind w:left="283"/>
    </w:pPr>
  </w:style>
  <w:style w:type="paragraph" w:styleId="af">
    <w:name w:val="Body Text Indent"/>
    <w:basedOn w:val="a2"/>
    <w:rsid w:val="00BC10AB"/>
    <w:pPr>
      <w:spacing w:after="120"/>
      <w:ind w:left="283"/>
    </w:pPr>
    <w:rPr>
      <w:rFonts w:ascii="Латинский" w:hAnsi="Латинский"/>
      <w:szCs w:val="20"/>
      <w:lang w:val="en-GB"/>
    </w:rPr>
  </w:style>
  <w:style w:type="paragraph" w:customStyle="1" w:styleId="31">
    <w:name w:val="Знак3"/>
    <w:basedOn w:val="a2"/>
    <w:rsid w:val="00BC1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 Знак Знак Знак Знак"/>
    <w:basedOn w:val="a2"/>
    <w:rsid w:val="00BC1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note text"/>
    <w:aliases w:val="single space,footnote text,Текст сноски Знак,Текст сноски Знак1 Знак,Текст сноски Знак Знак Знак,Текст сноски Знак Знак"/>
    <w:basedOn w:val="a2"/>
    <w:link w:val="12"/>
    <w:semiHidden/>
    <w:rsid w:val="00BC10AB"/>
    <w:rPr>
      <w:sz w:val="20"/>
      <w:szCs w:val="20"/>
    </w:rPr>
  </w:style>
  <w:style w:type="character" w:customStyle="1" w:styleId="12">
    <w:name w:val="Текст сноски Знак1"/>
    <w:aliases w:val="single space Знак1,footnote text Знак1,Текст сноски Знак Знак2,Текст сноски Знак1 Знак Знак1,Текст сноски Знак Знак Знак Знак2,Текст сноски Знак Знак Знак1"/>
    <w:basedOn w:val="a3"/>
    <w:link w:val="af0"/>
    <w:semiHidden/>
    <w:rsid w:val="00BC10AB"/>
    <w:rPr>
      <w:lang w:val="ru-RU" w:eastAsia="ru-RU" w:bidi="ar-SA"/>
    </w:rPr>
  </w:style>
  <w:style w:type="character" w:styleId="af1">
    <w:name w:val="footnote reference"/>
    <w:aliases w:val="Знак сноски-FN"/>
    <w:basedOn w:val="a3"/>
    <w:semiHidden/>
    <w:rsid w:val="00BC10AB"/>
    <w:rPr>
      <w:vertAlign w:val="superscript"/>
    </w:rPr>
  </w:style>
  <w:style w:type="paragraph" w:customStyle="1" w:styleId="af2">
    <w:name w:val="Знак"/>
    <w:basedOn w:val="a2"/>
    <w:rsid w:val="00BC1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АБЗАЦ"/>
    <w:basedOn w:val="ad"/>
    <w:link w:val="af4"/>
    <w:rsid w:val="00BC10AB"/>
    <w:pPr>
      <w:spacing w:after="60"/>
      <w:ind w:firstLine="720"/>
    </w:pPr>
    <w:rPr>
      <w:sz w:val="28"/>
      <w:szCs w:val="28"/>
    </w:rPr>
  </w:style>
  <w:style w:type="character" w:customStyle="1" w:styleId="af4">
    <w:name w:val="АБЗАЦ Знак"/>
    <w:basedOn w:val="a3"/>
    <w:link w:val="af3"/>
    <w:rsid w:val="00BC10AB"/>
    <w:rPr>
      <w:sz w:val="28"/>
      <w:szCs w:val="28"/>
      <w:lang w:val="ru-RU" w:eastAsia="ru-RU" w:bidi="ar-SA"/>
    </w:rPr>
  </w:style>
  <w:style w:type="paragraph" w:customStyle="1" w:styleId="13">
    <w:name w:val="Обычный1"/>
    <w:basedOn w:val="a2"/>
    <w:rsid w:val="00BC10AB"/>
    <w:pPr>
      <w:autoSpaceDE w:val="0"/>
      <w:autoSpaceDN w:val="0"/>
      <w:adjustRightInd w:val="0"/>
      <w:snapToGrid w:val="0"/>
      <w:ind w:firstLine="397"/>
      <w:jc w:val="both"/>
    </w:pPr>
    <w:rPr>
      <w:sz w:val="20"/>
      <w:szCs w:val="20"/>
    </w:rPr>
  </w:style>
  <w:style w:type="paragraph" w:customStyle="1" w:styleId="14">
    <w:name w:val="Норма_1"/>
    <w:basedOn w:val="a2"/>
    <w:rsid w:val="00BC10AB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ajus">
    <w:name w:val="ajus"/>
    <w:basedOn w:val="a2"/>
    <w:rsid w:val="00BC10AB"/>
    <w:pPr>
      <w:spacing w:before="100" w:beforeAutospacing="1" w:after="100" w:afterAutospacing="1"/>
    </w:pPr>
  </w:style>
  <w:style w:type="paragraph" w:customStyle="1" w:styleId="style40">
    <w:name w:val="style4"/>
    <w:basedOn w:val="a2"/>
    <w:rsid w:val="00BC10AB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lead">
    <w:name w:val="lead"/>
    <w:basedOn w:val="a3"/>
    <w:rsid w:val="00BC10AB"/>
    <w:rPr>
      <w:b/>
      <w:bCs/>
      <w:color w:val="666666"/>
    </w:rPr>
  </w:style>
  <w:style w:type="paragraph" w:customStyle="1" w:styleId="ConsPlusNormal">
    <w:name w:val="ConsPlusNormal"/>
    <w:rsid w:val="00BC10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C1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МОН"/>
    <w:basedOn w:val="a2"/>
    <w:rsid w:val="00BC10AB"/>
    <w:pPr>
      <w:spacing w:line="360" w:lineRule="auto"/>
      <w:ind w:firstLine="709"/>
      <w:jc w:val="both"/>
    </w:pPr>
    <w:rPr>
      <w:sz w:val="28"/>
    </w:rPr>
  </w:style>
  <w:style w:type="paragraph" w:customStyle="1" w:styleId="af6">
    <w:name w:val="Знак"/>
    <w:basedOn w:val="a2"/>
    <w:rsid w:val="00BC1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"/>
    <w:basedOn w:val="a2"/>
    <w:rsid w:val="00BC1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екст"/>
    <w:basedOn w:val="a2"/>
    <w:rsid w:val="00BC10AB"/>
    <w:pPr>
      <w:spacing w:line="360" w:lineRule="auto"/>
      <w:ind w:firstLine="720"/>
      <w:jc w:val="both"/>
    </w:pPr>
    <w:rPr>
      <w:rFonts w:ascii="Antiqua" w:hAnsi="Antiqua"/>
      <w:szCs w:val="20"/>
    </w:rPr>
  </w:style>
  <w:style w:type="paragraph" w:customStyle="1" w:styleId="15">
    <w:name w:val="Стиль1"/>
    <w:basedOn w:val="ad"/>
    <w:rsid w:val="00BC10AB"/>
    <w:pPr>
      <w:ind w:firstLine="720"/>
    </w:pPr>
    <w:rPr>
      <w:sz w:val="28"/>
    </w:rPr>
  </w:style>
  <w:style w:type="paragraph" w:customStyle="1" w:styleId="a">
    <w:name w:val="таб_булет"/>
    <w:basedOn w:val="a2"/>
    <w:rsid w:val="008A0604"/>
    <w:pPr>
      <w:numPr>
        <w:numId w:val="1"/>
      </w:numPr>
      <w:tabs>
        <w:tab w:val="num" w:pos="175"/>
        <w:tab w:val="left" w:pos="709"/>
      </w:tabs>
      <w:ind w:left="175" w:hanging="175"/>
      <w:jc w:val="both"/>
    </w:pPr>
    <w:rPr>
      <w:rFonts w:ascii="Arial" w:hAnsi="Arial"/>
      <w:snapToGrid w:val="0"/>
      <w:sz w:val="19"/>
      <w:szCs w:val="20"/>
    </w:rPr>
  </w:style>
  <w:style w:type="paragraph" w:customStyle="1" w:styleId="af9">
    <w:name w:val="Основ_Текст"/>
    <w:rsid w:val="008D2F7C"/>
    <w:pPr>
      <w:tabs>
        <w:tab w:val="left" w:pos="645"/>
      </w:tabs>
      <w:autoSpaceDE w:val="0"/>
      <w:autoSpaceDN w:val="0"/>
      <w:adjustRightInd w:val="0"/>
      <w:spacing w:line="230" w:lineRule="atLeast"/>
      <w:jc w:val="both"/>
    </w:pPr>
    <w:rPr>
      <w:rFonts w:ascii="NewtonC" w:hAnsi="NewtonC" w:cs="NewtonC"/>
      <w:color w:val="000000"/>
    </w:rPr>
  </w:style>
  <w:style w:type="paragraph" w:customStyle="1" w:styleId="16">
    <w:name w:val="Знак Знак1"/>
    <w:basedOn w:val="a2"/>
    <w:rsid w:val="008D2F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glespace">
    <w:name w:val="single space Знак"/>
    <w:aliases w:val="footnote text Знак,Текст сноски Знак Знак1,Текст сноски Знак1 Знак Знак,Текст сноски Знак Знак Знак Знак,Текст сноски Знак Знак Знак Знак1"/>
    <w:basedOn w:val="a3"/>
    <w:rsid w:val="008D2F7C"/>
    <w:rPr>
      <w:lang w:val="ru-RU" w:eastAsia="ru-RU" w:bidi="ar-SA"/>
    </w:rPr>
  </w:style>
  <w:style w:type="paragraph" w:styleId="afa">
    <w:name w:val="endnote text"/>
    <w:basedOn w:val="a2"/>
    <w:rsid w:val="008D2F7C"/>
    <w:rPr>
      <w:sz w:val="20"/>
      <w:szCs w:val="20"/>
    </w:rPr>
  </w:style>
  <w:style w:type="paragraph" w:styleId="afb">
    <w:name w:val="header"/>
    <w:basedOn w:val="a2"/>
    <w:link w:val="afc"/>
    <w:semiHidden/>
    <w:unhideWhenUsed/>
    <w:rsid w:val="008D2F7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c">
    <w:name w:val="Верхний колонтитул Знак"/>
    <w:basedOn w:val="a3"/>
    <w:link w:val="afb"/>
    <w:semiHidden/>
    <w:rsid w:val="008D2F7C"/>
    <w:rPr>
      <w:rFonts w:ascii="Calibri" w:hAnsi="Calibri"/>
      <w:sz w:val="24"/>
      <w:szCs w:val="24"/>
      <w:lang w:val="ru-RU" w:eastAsia="ru-RU" w:bidi="ar-SA"/>
    </w:rPr>
  </w:style>
  <w:style w:type="paragraph" w:styleId="afd">
    <w:name w:val="Title"/>
    <w:basedOn w:val="a2"/>
    <w:link w:val="afe"/>
    <w:qFormat/>
    <w:rsid w:val="008D2F7C"/>
    <w:pPr>
      <w:jc w:val="center"/>
    </w:pPr>
    <w:rPr>
      <w:sz w:val="28"/>
      <w:szCs w:val="28"/>
    </w:rPr>
  </w:style>
  <w:style w:type="character" w:customStyle="1" w:styleId="afe">
    <w:name w:val="Название Знак"/>
    <w:basedOn w:val="a3"/>
    <w:link w:val="afd"/>
    <w:rsid w:val="00AC794B"/>
    <w:rPr>
      <w:sz w:val="28"/>
      <w:szCs w:val="28"/>
      <w:lang w:val="ru-RU" w:eastAsia="ru-RU" w:bidi="ar-SA"/>
    </w:rPr>
  </w:style>
  <w:style w:type="paragraph" w:customStyle="1" w:styleId="aff">
    <w:name w:val="обычный"/>
    <w:basedOn w:val="a2"/>
    <w:link w:val="aff0"/>
    <w:rsid w:val="00E835C5"/>
    <w:pPr>
      <w:ind w:firstLine="709"/>
      <w:jc w:val="both"/>
    </w:pPr>
    <w:rPr>
      <w:sz w:val="22"/>
      <w:szCs w:val="20"/>
    </w:rPr>
  </w:style>
  <w:style w:type="character" w:customStyle="1" w:styleId="aff0">
    <w:name w:val="обычный Знак"/>
    <w:basedOn w:val="a3"/>
    <w:link w:val="aff"/>
    <w:rsid w:val="00E835C5"/>
    <w:rPr>
      <w:sz w:val="22"/>
      <w:lang w:val="ru-RU" w:eastAsia="ru-RU" w:bidi="ar-SA"/>
    </w:rPr>
  </w:style>
  <w:style w:type="paragraph" w:customStyle="1" w:styleId="a1">
    <w:name w:val="Маркер"/>
    <w:basedOn w:val="a2"/>
    <w:rsid w:val="00AE66C9"/>
    <w:pPr>
      <w:numPr>
        <w:numId w:val="3"/>
      </w:numPr>
      <w:autoSpaceDE w:val="0"/>
      <w:autoSpaceDN w:val="0"/>
      <w:adjustRightInd w:val="0"/>
      <w:jc w:val="both"/>
    </w:pPr>
    <w:rPr>
      <w:szCs w:val="20"/>
    </w:rPr>
  </w:style>
  <w:style w:type="paragraph" w:customStyle="1" w:styleId="17">
    <w:name w:val="Нумерованный список1"/>
    <w:basedOn w:val="a2"/>
    <w:next w:val="a0"/>
    <w:rsid w:val="00AE66C9"/>
    <w:pPr>
      <w:tabs>
        <w:tab w:val="num" w:pos="1247"/>
      </w:tabs>
      <w:autoSpaceDE w:val="0"/>
      <w:autoSpaceDN w:val="0"/>
      <w:adjustRightInd w:val="0"/>
      <w:ind w:left="1247" w:hanging="567"/>
      <w:jc w:val="both"/>
    </w:pPr>
    <w:rPr>
      <w:szCs w:val="20"/>
    </w:rPr>
  </w:style>
  <w:style w:type="paragraph" w:styleId="a0">
    <w:name w:val="List Number"/>
    <w:basedOn w:val="a2"/>
    <w:rsid w:val="00AE66C9"/>
    <w:pPr>
      <w:numPr>
        <w:numId w:val="2"/>
      </w:numPr>
    </w:pPr>
  </w:style>
  <w:style w:type="paragraph" w:customStyle="1" w:styleId="aff1">
    <w:name w:val="Таблтекст"/>
    <w:basedOn w:val="a2"/>
    <w:rsid w:val="00AE66C9"/>
    <w:pPr>
      <w:autoSpaceDE w:val="0"/>
      <w:autoSpaceDN w:val="0"/>
      <w:adjustRightInd w:val="0"/>
    </w:pPr>
    <w:rPr>
      <w:sz w:val="22"/>
      <w:szCs w:val="28"/>
    </w:rPr>
  </w:style>
  <w:style w:type="paragraph" w:styleId="aff2">
    <w:name w:val="List Paragraph"/>
    <w:basedOn w:val="a2"/>
    <w:qFormat/>
    <w:rsid w:val="00AE66C9"/>
    <w:pPr>
      <w:autoSpaceDE w:val="0"/>
      <w:autoSpaceDN w:val="0"/>
      <w:adjustRightInd w:val="0"/>
      <w:spacing w:after="200" w:line="276" w:lineRule="auto"/>
      <w:ind w:left="720" w:firstLine="68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3">
    <w:name w:val="Обычный узкий"/>
    <w:basedOn w:val="a2"/>
    <w:autoRedefine/>
    <w:rsid w:val="00AE66C9"/>
    <w:pPr>
      <w:tabs>
        <w:tab w:val="left" w:pos="340"/>
      </w:tabs>
      <w:spacing w:line="264" w:lineRule="auto"/>
    </w:pPr>
    <w:rPr>
      <w:rFonts w:ascii="Arial" w:eastAsia="Calibri" w:hAnsi="Arial"/>
      <w:sz w:val="22"/>
      <w:szCs w:val="22"/>
    </w:rPr>
  </w:style>
  <w:style w:type="paragraph" w:customStyle="1" w:styleId="aff4">
    <w:name w:val="Обычный центр узкий"/>
    <w:basedOn w:val="a2"/>
    <w:autoRedefine/>
    <w:rsid w:val="00AE66C9"/>
    <w:pPr>
      <w:tabs>
        <w:tab w:val="left" w:pos="340"/>
      </w:tabs>
      <w:spacing w:line="264" w:lineRule="auto"/>
      <w:jc w:val="center"/>
    </w:pPr>
    <w:rPr>
      <w:rFonts w:ascii="Arial" w:eastAsia="Calibri" w:hAnsi="Arial"/>
      <w:sz w:val="22"/>
      <w:szCs w:val="22"/>
    </w:rPr>
  </w:style>
  <w:style w:type="paragraph" w:styleId="32">
    <w:name w:val="Body Text Indent 3"/>
    <w:basedOn w:val="a2"/>
    <w:rsid w:val="00AC794B"/>
    <w:pPr>
      <w:spacing w:after="120"/>
      <w:ind w:left="283"/>
    </w:pPr>
    <w:rPr>
      <w:sz w:val="16"/>
      <w:szCs w:val="16"/>
    </w:rPr>
  </w:style>
  <w:style w:type="character" w:styleId="HTML">
    <w:name w:val="HTML Cite"/>
    <w:basedOn w:val="a3"/>
    <w:rsid w:val="00AC794B"/>
    <w:rPr>
      <w:i/>
      <w:iCs/>
    </w:rPr>
  </w:style>
  <w:style w:type="paragraph" w:customStyle="1" w:styleId="aff5">
    <w:name w:val="Заголовок"/>
    <w:basedOn w:val="a2"/>
    <w:next w:val="a2"/>
    <w:rsid w:val="00E77F1A"/>
    <w:pPr>
      <w:suppressAutoHyphens/>
      <w:jc w:val="center"/>
    </w:pPr>
    <w:rPr>
      <w:b/>
      <w:sz w:val="32"/>
      <w:szCs w:val="20"/>
      <w:lang w:eastAsia="ar-SA"/>
    </w:rPr>
  </w:style>
  <w:style w:type="paragraph" w:styleId="HTML0">
    <w:name w:val="HTML Preformatted"/>
    <w:basedOn w:val="a2"/>
    <w:rsid w:val="009C7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ff6">
    <w:name w:val="Plain Text"/>
    <w:basedOn w:val="a2"/>
    <w:rsid w:val="007F3034"/>
    <w:pPr>
      <w:spacing w:before="100" w:beforeAutospacing="1" w:after="100" w:afterAutospacing="1"/>
    </w:pPr>
    <w:rPr>
      <w:rFonts w:eastAsia="MS Mincho"/>
      <w:lang w:eastAsia="ja-JP"/>
    </w:rPr>
  </w:style>
  <w:style w:type="paragraph" w:styleId="33">
    <w:name w:val="Body Text 3"/>
    <w:basedOn w:val="a2"/>
    <w:rsid w:val="007F3034"/>
    <w:pPr>
      <w:spacing w:before="100" w:beforeAutospacing="1" w:after="100" w:afterAutospacing="1"/>
    </w:pPr>
    <w:rPr>
      <w:rFonts w:eastAsia="MS Mincho"/>
      <w:lang w:eastAsia="ja-JP"/>
    </w:rPr>
  </w:style>
  <w:style w:type="paragraph" w:styleId="22">
    <w:name w:val="Body Text 2"/>
    <w:basedOn w:val="a2"/>
    <w:rsid w:val="007F3034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tekstob">
    <w:name w:val="tekstob"/>
    <w:basedOn w:val="a2"/>
    <w:rsid w:val="00084432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f7">
    <w:name w:val="рабочий"/>
    <w:basedOn w:val="a2"/>
    <w:link w:val="aff8"/>
    <w:qFormat/>
    <w:rsid w:val="008C497E"/>
    <w:pPr>
      <w:spacing w:line="360" w:lineRule="auto"/>
      <w:ind w:firstLine="709"/>
      <w:jc w:val="both"/>
    </w:pPr>
    <w:rPr>
      <w:rFonts w:ascii="Calibri" w:eastAsia="Calibri" w:hAnsi="Calibri"/>
      <w:sz w:val="28"/>
      <w:szCs w:val="28"/>
    </w:rPr>
  </w:style>
  <w:style w:type="character" w:customStyle="1" w:styleId="aff8">
    <w:name w:val="рабочий Знак"/>
    <w:link w:val="aff7"/>
    <w:rsid w:val="008C497E"/>
    <w:rPr>
      <w:rFonts w:ascii="Calibri" w:eastAsia="Calibri" w:hAnsi="Calibri"/>
      <w:sz w:val="28"/>
      <w:szCs w:val="28"/>
      <w:lang w:bidi="ar-SA"/>
    </w:rPr>
  </w:style>
  <w:style w:type="paragraph" w:styleId="aff9">
    <w:name w:val="No Spacing"/>
    <w:basedOn w:val="a2"/>
    <w:link w:val="affa"/>
    <w:qFormat/>
    <w:rsid w:val="008C497E"/>
    <w:rPr>
      <w:rFonts w:ascii="Calibri" w:hAnsi="Calibri"/>
      <w:sz w:val="22"/>
      <w:szCs w:val="22"/>
      <w:lang w:val="en-US" w:eastAsia="en-US" w:bidi="en-US"/>
    </w:rPr>
  </w:style>
  <w:style w:type="character" w:customStyle="1" w:styleId="affa">
    <w:name w:val="Без интервала Знак"/>
    <w:basedOn w:val="a3"/>
    <w:link w:val="aff9"/>
    <w:rsid w:val="008C497E"/>
    <w:rPr>
      <w:rFonts w:ascii="Calibri" w:hAnsi="Calibri"/>
      <w:sz w:val="22"/>
      <w:szCs w:val="22"/>
      <w:lang w:val="en-US" w:eastAsia="en-US" w:bidi="en-US"/>
    </w:rPr>
  </w:style>
  <w:style w:type="paragraph" w:styleId="23">
    <w:name w:val="Quote"/>
    <w:basedOn w:val="a2"/>
    <w:next w:val="a2"/>
    <w:link w:val="24"/>
    <w:qFormat/>
    <w:rsid w:val="008C497E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4">
    <w:name w:val="Цитата 2 Знак"/>
    <w:basedOn w:val="a3"/>
    <w:link w:val="23"/>
    <w:rsid w:val="008C497E"/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paragraph" w:styleId="affb">
    <w:name w:val="Intense Quote"/>
    <w:basedOn w:val="a2"/>
    <w:next w:val="a2"/>
    <w:link w:val="affc"/>
    <w:qFormat/>
    <w:rsid w:val="008C497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fc">
    <w:name w:val="Выделенная цитата Знак"/>
    <w:basedOn w:val="a3"/>
    <w:link w:val="affb"/>
    <w:rsid w:val="008C497E"/>
    <w:rPr>
      <w:rFonts w:ascii="Cambria" w:hAnsi="Cambria"/>
      <w:i/>
      <w:iCs/>
      <w:color w:val="FFFFFF"/>
      <w:sz w:val="24"/>
      <w:szCs w:val="24"/>
      <w:lang w:val="en-US" w:eastAsia="en-US" w:bidi="en-US"/>
    </w:rPr>
  </w:style>
  <w:style w:type="paragraph" w:customStyle="1" w:styleId="affd">
    <w:name w:val="МОН основной"/>
    <w:basedOn w:val="a2"/>
    <w:link w:val="affe"/>
    <w:rsid w:val="008829C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fe">
    <w:name w:val="МОН основной Знак"/>
    <w:link w:val="affd"/>
    <w:rsid w:val="008829C4"/>
    <w:rPr>
      <w:sz w:val="28"/>
      <w:lang w:val="ru-RU" w:eastAsia="ru-RU" w:bidi="ar-SA"/>
    </w:rPr>
  </w:style>
  <w:style w:type="paragraph" w:customStyle="1" w:styleId="subhead">
    <w:name w:val="subhead"/>
    <w:basedOn w:val="a2"/>
    <w:rsid w:val="00350EA9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ff">
    <w:name w:val="Date"/>
    <w:basedOn w:val="a2"/>
    <w:next w:val="a2"/>
    <w:rsid w:val="00350EA9"/>
  </w:style>
  <w:style w:type="character" w:customStyle="1" w:styleId="sbra">
    <w:name w:val="sbra"/>
    <w:basedOn w:val="a3"/>
    <w:rsid w:val="00350EA9"/>
  </w:style>
  <w:style w:type="character" w:customStyle="1" w:styleId="bra">
    <w:name w:val="bra"/>
    <w:basedOn w:val="a3"/>
    <w:rsid w:val="00350EA9"/>
  </w:style>
  <w:style w:type="character" w:customStyle="1" w:styleId="squot">
    <w:name w:val="squot"/>
    <w:basedOn w:val="a3"/>
    <w:rsid w:val="00350EA9"/>
  </w:style>
  <w:style w:type="character" w:customStyle="1" w:styleId="quot">
    <w:name w:val="quot"/>
    <w:basedOn w:val="a3"/>
    <w:rsid w:val="00350EA9"/>
  </w:style>
  <w:style w:type="paragraph" w:customStyle="1" w:styleId="Iauiue">
    <w:name w:val="Iau?iue"/>
    <w:rsid w:val="00B54AC7"/>
    <w:rPr>
      <w:lang w:val="en-US"/>
    </w:rPr>
  </w:style>
  <w:style w:type="paragraph" w:customStyle="1" w:styleId="18">
    <w:name w:val="Абзац списка1"/>
    <w:basedOn w:val="a2"/>
    <w:rsid w:val="00B54A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rsid w:val="00B427FF"/>
    <w:rPr>
      <w:rFonts w:eastAsia="Calibri"/>
      <w:sz w:val="24"/>
      <w:szCs w:val="22"/>
    </w:rPr>
  </w:style>
  <w:style w:type="character" w:customStyle="1" w:styleId="afff0">
    <w:name w:val="Основной текст + Курсив"/>
    <w:link w:val="1a"/>
    <w:locked/>
    <w:rsid w:val="00482190"/>
    <w:rPr>
      <w:i/>
      <w:spacing w:val="1"/>
      <w:sz w:val="25"/>
      <w:shd w:val="clear" w:color="auto" w:fill="FFFFFF"/>
      <w:lang w:bidi="ar-SA"/>
    </w:rPr>
  </w:style>
  <w:style w:type="paragraph" w:customStyle="1" w:styleId="1a">
    <w:name w:val="Заголовок №1"/>
    <w:basedOn w:val="a2"/>
    <w:link w:val="afff0"/>
    <w:rsid w:val="00482190"/>
    <w:pPr>
      <w:shd w:val="clear" w:color="auto" w:fill="FFFFFF"/>
      <w:spacing w:before="660" w:after="600" w:line="317" w:lineRule="exact"/>
      <w:jc w:val="center"/>
      <w:outlineLvl w:val="0"/>
    </w:pPr>
    <w:rPr>
      <w:i/>
      <w:spacing w:val="1"/>
      <w:sz w:val="25"/>
      <w:szCs w:val="20"/>
      <w:shd w:val="clear" w:color="auto" w:fill="FFFFFF"/>
    </w:rPr>
  </w:style>
  <w:style w:type="character" w:customStyle="1" w:styleId="afff1">
    <w:name w:val="Цветовое выделение"/>
    <w:rsid w:val="00482190"/>
    <w:rPr>
      <w:b/>
      <w:color w:val="26282F"/>
      <w:sz w:val="26"/>
    </w:rPr>
  </w:style>
  <w:style w:type="paragraph" w:customStyle="1" w:styleId="afff2">
    <w:name w:val="Прижатый влево"/>
    <w:basedOn w:val="a2"/>
    <w:next w:val="a2"/>
    <w:rsid w:val="0048219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4821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b">
    <w:name w:val="Абзац списка1"/>
    <w:basedOn w:val="a2"/>
    <w:rsid w:val="004F4250"/>
    <w:pPr>
      <w:ind w:left="720"/>
      <w:contextualSpacing/>
    </w:pPr>
    <w:rPr>
      <w:rFonts w:eastAsia="Calibri"/>
    </w:rPr>
  </w:style>
  <w:style w:type="character" w:styleId="afff3">
    <w:name w:val="endnote reference"/>
    <w:basedOn w:val="a3"/>
    <w:semiHidden/>
    <w:rsid w:val="004F4250"/>
    <w:rPr>
      <w:vertAlign w:val="superscript"/>
    </w:rPr>
  </w:style>
  <w:style w:type="paragraph" w:customStyle="1" w:styleId="ConsPlusCell">
    <w:name w:val="ConsPlusCell"/>
    <w:rsid w:val="004F4250"/>
    <w:pPr>
      <w:autoSpaceDE w:val="0"/>
      <w:autoSpaceDN w:val="0"/>
      <w:adjustRightInd w:val="0"/>
    </w:pPr>
    <w:rPr>
      <w:sz w:val="24"/>
      <w:szCs w:val="24"/>
    </w:rPr>
  </w:style>
  <w:style w:type="paragraph" w:styleId="z-">
    <w:name w:val="HTML Top of Form"/>
    <w:basedOn w:val="a2"/>
    <w:next w:val="a2"/>
    <w:hidden/>
    <w:rsid w:val="00C22F5E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paragraph" w:styleId="z-0">
    <w:name w:val="HTML Bottom of Form"/>
    <w:basedOn w:val="a2"/>
    <w:next w:val="a2"/>
    <w:hidden/>
    <w:rsid w:val="00C22F5E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paragraph" w:customStyle="1" w:styleId="abzac">
    <w:name w:val="abzac"/>
    <w:basedOn w:val="a2"/>
    <w:rsid w:val="00D016F1"/>
    <w:pPr>
      <w:spacing w:before="90"/>
      <w:ind w:firstLine="432"/>
      <w:jc w:val="both"/>
    </w:pPr>
    <w:rPr>
      <w:rFonts w:eastAsia="MS Mincho"/>
      <w:lang w:eastAsia="ja-JP"/>
    </w:rPr>
  </w:style>
  <w:style w:type="paragraph" w:customStyle="1" w:styleId="printheader">
    <w:name w:val="printheader"/>
    <w:basedOn w:val="a2"/>
    <w:rsid w:val="004D5418"/>
    <w:pPr>
      <w:spacing w:before="100" w:beforeAutospacing="1" w:after="45"/>
      <w:jc w:val="center"/>
    </w:pPr>
    <w:rPr>
      <w:rFonts w:ascii="Verdana" w:eastAsia="MS Mincho" w:hAnsi="Verdana" w:cs="Arial"/>
      <w:b/>
      <w:bCs/>
      <w:color w:val="000000"/>
      <w:sz w:val="26"/>
      <w:szCs w:val="26"/>
      <w:lang w:eastAsia="ja-JP"/>
    </w:rPr>
  </w:style>
  <w:style w:type="paragraph" w:customStyle="1" w:styleId="s32">
    <w:name w:val="s_32"/>
    <w:basedOn w:val="a2"/>
    <w:rsid w:val="004D5418"/>
    <w:pPr>
      <w:spacing w:before="100" w:beforeAutospacing="1" w:after="100" w:afterAutospacing="1"/>
      <w:jc w:val="center"/>
    </w:pPr>
    <w:rPr>
      <w:rFonts w:eastAsia="MS Mincho"/>
      <w:b/>
      <w:bCs/>
      <w:color w:val="000080"/>
      <w:sz w:val="21"/>
      <w:szCs w:val="21"/>
      <w:lang w:eastAsia="ja-JP"/>
    </w:rPr>
  </w:style>
  <w:style w:type="paragraph" w:customStyle="1" w:styleId="s12">
    <w:name w:val="s_12"/>
    <w:basedOn w:val="a2"/>
    <w:rsid w:val="004D5418"/>
    <w:pPr>
      <w:ind w:firstLine="720"/>
    </w:pPr>
    <w:rPr>
      <w:rFonts w:eastAsia="MS Mincho"/>
      <w:lang w:eastAsia="ja-JP"/>
    </w:rPr>
  </w:style>
  <w:style w:type="paragraph" w:customStyle="1" w:styleId="s161">
    <w:name w:val="s_161"/>
    <w:basedOn w:val="a2"/>
    <w:rsid w:val="004D5418"/>
    <w:rPr>
      <w:rFonts w:eastAsia="MS Mincho"/>
      <w:lang w:eastAsia="ja-JP"/>
    </w:rPr>
  </w:style>
  <w:style w:type="paragraph" w:customStyle="1" w:styleId="s13">
    <w:name w:val="s_13"/>
    <w:basedOn w:val="a2"/>
    <w:rsid w:val="004D5418"/>
    <w:pPr>
      <w:ind w:firstLine="720"/>
    </w:pPr>
    <w:rPr>
      <w:rFonts w:eastAsia="MS Mincho"/>
      <w:lang w:eastAsia="ja-JP"/>
    </w:rPr>
  </w:style>
  <w:style w:type="paragraph" w:customStyle="1" w:styleId="s34">
    <w:name w:val="s_34"/>
    <w:basedOn w:val="a2"/>
    <w:rsid w:val="004D5418"/>
    <w:pPr>
      <w:jc w:val="center"/>
    </w:pPr>
    <w:rPr>
      <w:rFonts w:eastAsia="MS Mincho"/>
      <w:b/>
      <w:bCs/>
      <w:color w:val="000080"/>
      <w:sz w:val="21"/>
      <w:szCs w:val="21"/>
      <w:lang w:eastAsia="ja-JP"/>
    </w:rPr>
  </w:style>
  <w:style w:type="character" w:customStyle="1" w:styleId="s103">
    <w:name w:val="s_103"/>
    <w:basedOn w:val="a3"/>
    <w:rsid w:val="004D5418"/>
    <w:rPr>
      <w:b/>
      <w:bCs/>
      <w:color w:val="000080"/>
    </w:rPr>
  </w:style>
  <w:style w:type="paragraph" w:customStyle="1" w:styleId="DefinitionTerm">
    <w:name w:val="Definition Term"/>
    <w:basedOn w:val="a2"/>
    <w:next w:val="DefinitionList"/>
    <w:rsid w:val="00810A1B"/>
    <w:pPr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DefinitionList">
    <w:name w:val="Definition List"/>
    <w:basedOn w:val="a2"/>
    <w:next w:val="DefinitionTerm"/>
    <w:rsid w:val="00810A1B"/>
    <w:pPr>
      <w:autoSpaceDE w:val="0"/>
      <w:autoSpaceDN w:val="0"/>
      <w:adjustRightInd w:val="0"/>
      <w:ind w:left="360"/>
    </w:pPr>
    <w:rPr>
      <w:rFonts w:eastAsia="MS Mincho"/>
      <w:lang w:eastAsia="ja-JP"/>
    </w:rPr>
  </w:style>
  <w:style w:type="character" w:customStyle="1" w:styleId="Definition">
    <w:name w:val="Definition"/>
    <w:rsid w:val="00810A1B"/>
    <w:rPr>
      <w:i/>
      <w:iCs/>
    </w:rPr>
  </w:style>
  <w:style w:type="paragraph" w:customStyle="1" w:styleId="H2">
    <w:name w:val="H2"/>
    <w:basedOn w:val="a2"/>
    <w:next w:val="a2"/>
    <w:rsid w:val="00810A1B"/>
    <w:pPr>
      <w:keepNext/>
      <w:autoSpaceDE w:val="0"/>
      <w:autoSpaceDN w:val="0"/>
      <w:adjustRightInd w:val="0"/>
      <w:spacing w:before="100" w:after="100"/>
      <w:outlineLvl w:val="2"/>
    </w:pPr>
    <w:rPr>
      <w:rFonts w:eastAsia="MS Mincho"/>
      <w:b/>
      <w:bCs/>
      <w:sz w:val="36"/>
      <w:szCs w:val="36"/>
      <w:lang w:eastAsia="ja-JP"/>
    </w:rPr>
  </w:style>
  <w:style w:type="paragraph" w:customStyle="1" w:styleId="H3">
    <w:name w:val="H3"/>
    <w:basedOn w:val="a2"/>
    <w:next w:val="a2"/>
    <w:rsid w:val="00810A1B"/>
    <w:pPr>
      <w:keepNext/>
      <w:autoSpaceDE w:val="0"/>
      <w:autoSpaceDN w:val="0"/>
      <w:adjustRightInd w:val="0"/>
      <w:spacing w:before="100" w:after="100"/>
      <w:outlineLvl w:val="3"/>
    </w:pPr>
    <w:rPr>
      <w:rFonts w:eastAsia="MS Mincho"/>
      <w:b/>
      <w:bCs/>
      <w:sz w:val="28"/>
      <w:szCs w:val="28"/>
      <w:lang w:eastAsia="ja-JP"/>
    </w:rPr>
  </w:style>
  <w:style w:type="paragraph" w:customStyle="1" w:styleId="H4">
    <w:name w:val="H4"/>
    <w:basedOn w:val="a2"/>
    <w:next w:val="a2"/>
    <w:rsid w:val="00810A1B"/>
    <w:pPr>
      <w:keepNext/>
      <w:autoSpaceDE w:val="0"/>
      <w:autoSpaceDN w:val="0"/>
      <w:adjustRightInd w:val="0"/>
      <w:spacing w:before="100" w:after="100"/>
      <w:outlineLvl w:val="4"/>
    </w:pPr>
    <w:rPr>
      <w:rFonts w:eastAsia="MS Mincho"/>
      <w:b/>
      <w:bCs/>
      <w:lang w:eastAsia="ja-JP"/>
    </w:rPr>
  </w:style>
  <w:style w:type="paragraph" w:customStyle="1" w:styleId="H5">
    <w:name w:val="H5"/>
    <w:basedOn w:val="a2"/>
    <w:next w:val="a2"/>
    <w:rsid w:val="00810A1B"/>
    <w:pPr>
      <w:keepNext/>
      <w:autoSpaceDE w:val="0"/>
      <w:autoSpaceDN w:val="0"/>
      <w:adjustRightInd w:val="0"/>
      <w:spacing w:before="100" w:after="100"/>
      <w:outlineLvl w:val="5"/>
    </w:pPr>
    <w:rPr>
      <w:rFonts w:eastAsia="MS Mincho"/>
      <w:b/>
      <w:bCs/>
      <w:sz w:val="20"/>
      <w:szCs w:val="20"/>
      <w:lang w:eastAsia="ja-JP"/>
    </w:rPr>
  </w:style>
  <w:style w:type="paragraph" w:customStyle="1" w:styleId="H6">
    <w:name w:val="H6"/>
    <w:basedOn w:val="a2"/>
    <w:next w:val="a2"/>
    <w:rsid w:val="00810A1B"/>
    <w:pPr>
      <w:keepNext/>
      <w:autoSpaceDE w:val="0"/>
      <w:autoSpaceDN w:val="0"/>
      <w:adjustRightInd w:val="0"/>
      <w:spacing w:before="100" w:after="100"/>
      <w:outlineLvl w:val="6"/>
    </w:pPr>
    <w:rPr>
      <w:rFonts w:eastAsia="MS Mincho"/>
      <w:b/>
      <w:bCs/>
      <w:sz w:val="16"/>
      <w:szCs w:val="16"/>
      <w:lang w:eastAsia="ja-JP"/>
    </w:rPr>
  </w:style>
  <w:style w:type="paragraph" w:customStyle="1" w:styleId="Address">
    <w:name w:val="Address"/>
    <w:basedOn w:val="a2"/>
    <w:next w:val="a2"/>
    <w:rsid w:val="00810A1B"/>
    <w:pPr>
      <w:autoSpaceDE w:val="0"/>
      <w:autoSpaceDN w:val="0"/>
      <w:adjustRightInd w:val="0"/>
    </w:pPr>
    <w:rPr>
      <w:rFonts w:eastAsia="MS Mincho"/>
      <w:i/>
      <w:iCs/>
      <w:lang w:eastAsia="ja-JP"/>
    </w:rPr>
  </w:style>
  <w:style w:type="paragraph" w:customStyle="1" w:styleId="Blockquote">
    <w:name w:val="Blockquote"/>
    <w:basedOn w:val="a2"/>
    <w:rsid w:val="00810A1B"/>
    <w:pPr>
      <w:autoSpaceDE w:val="0"/>
      <w:autoSpaceDN w:val="0"/>
      <w:adjustRightInd w:val="0"/>
      <w:spacing w:before="100" w:after="100"/>
      <w:ind w:left="360" w:right="360"/>
    </w:pPr>
    <w:rPr>
      <w:rFonts w:eastAsia="MS Mincho"/>
      <w:lang w:eastAsia="ja-JP"/>
    </w:rPr>
  </w:style>
  <w:style w:type="character" w:customStyle="1" w:styleId="CITE">
    <w:name w:val="CITE"/>
    <w:rsid w:val="00810A1B"/>
    <w:rPr>
      <w:i/>
      <w:iCs/>
    </w:rPr>
  </w:style>
  <w:style w:type="character" w:customStyle="1" w:styleId="CODE">
    <w:name w:val="CODE"/>
    <w:rsid w:val="00810A1B"/>
    <w:rPr>
      <w:rFonts w:ascii="Courier New" w:hAnsi="Courier New" w:cs="Courier New"/>
      <w:sz w:val="20"/>
      <w:szCs w:val="20"/>
    </w:rPr>
  </w:style>
  <w:style w:type="character" w:styleId="afff4">
    <w:name w:val="FollowedHyperlink"/>
    <w:basedOn w:val="a3"/>
    <w:rsid w:val="00810A1B"/>
    <w:rPr>
      <w:color w:val="800080"/>
      <w:u w:val="single"/>
    </w:rPr>
  </w:style>
  <w:style w:type="character" w:customStyle="1" w:styleId="Keyboard">
    <w:name w:val="Keyboard"/>
    <w:rsid w:val="00810A1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2"/>
    <w:rsid w:val="00810A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z-BottomofForm">
    <w:name w:val="z-Bottom of Form"/>
    <w:next w:val="a2"/>
    <w:hidden/>
    <w:rsid w:val="00810A1B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paragraph" w:customStyle="1" w:styleId="z-TopofForm">
    <w:name w:val="z-Top of Form"/>
    <w:next w:val="a2"/>
    <w:hidden/>
    <w:rsid w:val="00810A1B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Sample">
    <w:name w:val="Sample"/>
    <w:rsid w:val="00810A1B"/>
    <w:rPr>
      <w:rFonts w:ascii="Courier New" w:hAnsi="Courier New" w:cs="Courier New"/>
    </w:rPr>
  </w:style>
  <w:style w:type="character" w:customStyle="1" w:styleId="Typewriter">
    <w:name w:val="Typewriter"/>
    <w:rsid w:val="00810A1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810A1B"/>
    <w:rPr>
      <w:i/>
      <w:iCs/>
    </w:rPr>
  </w:style>
  <w:style w:type="character" w:customStyle="1" w:styleId="HTMLMarkup">
    <w:name w:val="HTML Markup"/>
    <w:rsid w:val="00810A1B"/>
    <w:rPr>
      <w:vanish/>
      <w:color w:val="FF0000"/>
    </w:rPr>
  </w:style>
  <w:style w:type="character" w:customStyle="1" w:styleId="Comment">
    <w:name w:val="Comment"/>
    <w:rsid w:val="00810A1B"/>
    <w:rPr>
      <w:vanish/>
    </w:rPr>
  </w:style>
  <w:style w:type="character" w:customStyle="1" w:styleId="misspellerrormisspellerrortypebold">
    <w:name w:val="misspell__error misspell__error_type_bold"/>
    <w:basedOn w:val="a3"/>
    <w:rsid w:val="004B53D0"/>
  </w:style>
  <w:style w:type="character" w:customStyle="1" w:styleId="misspellerror">
    <w:name w:val="misspell__error"/>
    <w:basedOn w:val="a3"/>
    <w:rsid w:val="004B53D0"/>
  </w:style>
  <w:style w:type="paragraph" w:customStyle="1" w:styleId="afff5">
    <w:name w:val="Ф таблица текст"/>
    <w:basedOn w:val="a2"/>
    <w:rsid w:val="00F80493"/>
    <w:pPr>
      <w:jc w:val="both"/>
    </w:pPr>
  </w:style>
  <w:style w:type="paragraph" w:customStyle="1" w:styleId="otekstj">
    <w:name w:val="otekstj"/>
    <w:basedOn w:val="a2"/>
    <w:rsid w:val="00167DCF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00">
    <w:name w:val="A0"/>
    <w:rsid w:val="00EE0B8D"/>
    <w:rPr>
      <w:color w:val="000000"/>
      <w:sz w:val="20"/>
      <w:szCs w:val="20"/>
    </w:rPr>
  </w:style>
  <w:style w:type="paragraph" w:customStyle="1" w:styleId="western">
    <w:name w:val="western"/>
    <w:basedOn w:val="a2"/>
    <w:rsid w:val="00167F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normacttext">
    <w:name w:val="norm_act_text"/>
    <w:basedOn w:val="a2"/>
    <w:rsid w:val="003F2993"/>
    <w:pPr>
      <w:spacing w:before="100" w:beforeAutospacing="1" w:after="100" w:afterAutospacing="1"/>
    </w:pPr>
    <w:rPr>
      <w:rFonts w:ascii="PTSerifRegular" w:eastAsia="MS Mincho" w:hAnsi="PTSerifRegular"/>
      <w:color w:val="000000"/>
      <w:sz w:val="23"/>
      <w:szCs w:val="23"/>
      <w:lang w:eastAsia="ja-JP"/>
    </w:rPr>
  </w:style>
  <w:style w:type="paragraph" w:customStyle="1" w:styleId="210">
    <w:name w:val="Основной текст 21"/>
    <w:basedOn w:val="a2"/>
    <w:rsid w:val="009C6A89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220">
    <w:name w:val="Основной текст 22"/>
    <w:basedOn w:val="a2"/>
    <w:rsid w:val="009C6A89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Default">
    <w:name w:val="Default"/>
    <w:rsid w:val="009C6A8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8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55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73860142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43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5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76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83583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11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12880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90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023">
              <w:marLeft w:val="0"/>
              <w:marRight w:val="0"/>
              <w:marTop w:val="75"/>
              <w:marBottom w:val="0"/>
              <w:divBdr>
                <w:top w:val="single" w:sz="6" w:space="0" w:color="93C6F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9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1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07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61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67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9900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23584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9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255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45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2020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1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8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24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489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41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2884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61108">
                                      <w:marLeft w:val="3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24286">
                                      <w:marLeft w:val="15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8267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53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866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437">
                  <w:marLeft w:val="-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42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887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2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0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6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94639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466360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7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93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739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20717258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146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04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6699"/>
            <w:bottom w:val="none" w:sz="0" w:space="0" w:color="auto"/>
            <w:right w:val="single" w:sz="12" w:space="0" w:color="006699"/>
          </w:divBdr>
          <w:divsChild>
            <w:div w:id="1436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7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7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17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59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6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7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4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4948">
                  <w:marLeft w:val="32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3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22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281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5930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DFDFDF"/>
            <w:bottom w:val="none" w:sz="0" w:space="0" w:color="auto"/>
            <w:right w:val="single" w:sz="12" w:space="0" w:color="DFDFDF"/>
          </w:divBdr>
          <w:divsChild>
            <w:div w:id="19054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5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7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2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9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7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4465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592">
      <w:bodyDiv w:val="1"/>
      <w:marLeft w:val="300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50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848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08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lever-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1574</Words>
  <Characters>11056</Characters>
  <Application>Microsoft Office Word</Application>
  <DocSecurity>0</DocSecurity>
  <Lines>850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Четыре России</vt:lpstr>
    </vt:vector>
  </TitlesOfParts>
  <Company>SPecialiST RePack</Company>
  <LinksUpToDate>false</LinksUpToDate>
  <CharactersWithSpaces>12248</CharactersWithSpaces>
  <SharedDoc>false</SharedDoc>
  <HLinks>
    <vt:vector size="12" baseType="variant">
      <vt:variant>
        <vt:i4>7405588</vt:i4>
      </vt:variant>
      <vt:variant>
        <vt:i4>3</vt:i4>
      </vt:variant>
      <vt:variant>
        <vt:i4>0</vt:i4>
      </vt:variant>
      <vt:variant>
        <vt:i4>5</vt:i4>
      </vt:variant>
      <vt:variant>
        <vt:lpwstr>mailto:info@klever-ok.ru</vt:lpwstr>
      </vt:variant>
      <vt:variant>
        <vt:lpwstr/>
      </vt:variant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mailto:lyuda312@yandex.ru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Четыре России</dc:title>
  <dc:creator>Елена</dc:creator>
  <cp:lastModifiedBy>Tatiana</cp:lastModifiedBy>
  <cp:revision>5</cp:revision>
  <cp:lastPrinted>2015-11-23T12:59:00Z</cp:lastPrinted>
  <dcterms:created xsi:type="dcterms:W3CDTF">2017-11-22T10:29:00Z</dcterms:created>
  <dcterms:modified xsi:type="dcterms:W3CDTF">2018-04-24T07:13:00Z</dcterms:modified>
</cp:coreProperties>
</file>