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7" w:rsidRDefault="005103C5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03C5">
        <w:rPr>
          <w:sz w:val="28"/>
          <w:szCs w:val="28"/>
        </w:rPr>
        <w:t>Мультфильмы из с</w:t>
      </w:r>
      <w:r w:rsidRPr="005103C5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ерии </w:t>
      </w:r>
      <w:r w:rsidRPr="005103C5">
        <w:rPr>
          <w:rStyle w:val="a3"/>
          <w:color w:val="000000"/>
          <w:sz w:val="28"/>
          <w:szCs w:val="28"/>
          <w:bdr w:val="none" w:sz="0" w:space="0" w:color="auto" w:frame="1"/>
        </w:rPr>
        <w:t>«Азбука денег тётушки Совы»</w:t>
      </w:r>
      <w:r w:rsidRPr="005103C5">
        <w:rPr>
          <w:color w:val="000000"/>
          <w:sz w:val="28"/>
          <w:szCs w:val="28"/>
          <w:bdr w:val="none" w:sz="0" w:space="0" w:color="auto" w:frame="1"/>
        </w:rPr>
        <w:t> р</w:t>
      </w:r>
      <w:r w:rsidRPr="005103C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ассказывает  и показывает  о простых экономических знаниях,  формирует  правильное отношение детей к деньгам, показать</w:t>
      </w:r>
      <w:r w:rsidR="00090E19" w:rsidRPr="00090E1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5103C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обращаться с ними, накапливать, тратить и вкладывать.</w:t>
      </w:r>
    </w:p>
    <w:p w:rsidR="005103C5" w:rsidRDefault="005103C5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Что такое деньги? (Уроки тетушки Совы) серия 1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hyperlink r:id="rId4" w:history="1">
        <w:r>
          <w:rPr>
            <w:rStyle w:val="a5"/>
            <w:sz w:val="28"/>
            <w:szCs w:val="28"/>
            <w:bdr w:val="none" w:sz="0" w:space="0" w:color="auto" w:frame="1"/>
          </w:rPr>
          <w:t>https://www.youtube.com/watch?v=5Lxa29rzthY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Цена и ценные вещи (Уроки тетушки Совы) серия 2</w:t>
      </w:r>
      <w:r>
        <w:rPr>
          <w:rFonts w:ascii="Verdana" w:hAnsi="Verdana"/>
          <w:color w:val="000000"/>
          <w:sz w:val="21"/>
          <w:szCs w:val="21"/>
        </w:rPr>
        <w:br/>
      </w:r>
      <w:hyperlink r:id="rId5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=29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TvunofYQk</w:t>
        </w:r>
        <w:proofErr w:type="spellEnd"/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Семейный бюджет (Уроки тетушки Совы) серия 3</w:t>
      </w:r>
      <w:r>
        <w:rPr>
          <w:rFonts w:ascii="Verdana" w:hAnsi="Verdana"/>
          <w:color w:val="000000"/>
          <w:sz w:val="21"/>
          <w:szCs w:val="21"/>
        </w:rPr>
        <w:br/>
      </w:r>
      <w:hyperlink r:id="rId6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U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6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U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5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XlKTO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_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Карманные деньги (Уроки тетушки Совы) серия 4</w:t>
      </w:r>
      <w:r>
        <w:rPr>
          <w:rFonts w:ascii="Verdana" w:hAnsi="Verdana"/>
          <w:color w:val="000000"/>
          <w:sz w:val="21"/>
          <w:szCs w:val="21"/>
        </w:rPr>
        <w:br/>
      </w:r>
      <w:hyperlink r:id="rId7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Lf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0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_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lA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5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B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_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o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Умение экономить (Уроки тетушки Совы) серия 5</w:t>
      </w:r>
      <w:r>
        <w:rPr>
          <w:rFonts w:ascii="Verdana" w:hAnsi="Verdana"/>
          <w:color w:val="000000"/>
          <w:sz w:val="21"/>
          <w:szCs w:val="21"/>
        </w:rPr>
        <w:br/>
      </w:r>
      <w:hyperlink r:id="rId8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PSc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_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HldwIwU</w:t>
        </w:r>
        <w:proofErr w:type="spellEnd"/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Работа и зарплата (Уроки тетушки Совы) серия 6</w:t>
      </w:r>
      <w:r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br/>
      </w:r>
      <w:hyperlink r:id="rId9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t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6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Z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9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jA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42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xXE</w:t>
        </w:r>
        <w:proofErr w:type="spellEnd"/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Потребности и возможности (Уроки тетушки Совы) серия 7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br/>
      </w:r>
      <w:hyperlink r:id="rId10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jtwIdTFPIaM</w:t>
        </w:r>
        <w:proofErr w:type="spellEnd"/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Осторожно: деньги! (Уроки тетушки Совы) серия 8</w:t>
      </w:r>
      <w:r>
        <w:rPr>
          <w:rFonts w:ascii="Verdana" w:hAnsi="Verdana"/>
          <w:color w:val="000000"/>
          <w:sz w:val="21"/>
          <w:szCs w:val="21"/>
        </w:rPr>
        <w:br/>
      </w:r>
      <w:hyperlink r:id="rId11" w:history="1">
        <w:r>
          <w:rPr>
            <w:rStyle w:val="a5"/>
            <w:sz w:val="28"/>
            <w:szCs w:val="28"/>
            <w:bdr w:val="none" w:sz="0" w:space="0" w:color="auto" w:frame="1"/>
          </w:rPr>
          <w:t>https://www.youtube.com/watch?v=YAdNg_JZoZA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Об экономике (Уроки тетушки Совы) серия 9</w:t>
      </w:r>
      <w:r>
        <w:rPr>
          <w:rFonts w:ascii="Verdana" w:hAnsi="Verdana"/>
          <w:color w:val="000000"/>
          <w:sz w:val="21"/>
          <w:szCs w:val="21"/>
        </w:rPr>
        <w:br/>
      </w:r>
      <w:hyperlink r:id="rId12" w:history="1">
        <w:r>
          <w:rPr>
            <w:rStyle w:val="a5"/>
            <w:sz w:val="28"/>
            <w:szCs w:val="28"/>
            <w:bdr w:val="none" w:sz="0" w:space="0" w:color="auto" w:frame="1"/>
          </w:rPr>
          <w:t>https://www.youtube.com/watch?v=QjrCzAapbFw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банке  (Уроки тетушки Совы) серия 10</w:t>
      </w:r>
      <w:r>
        <w:rPr>
          <w:rFonts w:ascii="Verdana" w:hAnsi="Verdana"/>
          <w:color w:val="000000"/>
          <w:sz w:val="21"/>
          <w:szCs w:val="21"/>
        </w:rPr>
        <w:br/>
      </w:r>
      <w:hyperlink r:id="rId13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g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9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tRRV</w:t>
        </w:r>
        <w:proofErr w:type="spellEnd"/>
        <w:r w:rsidRPr="005103C5">
          <w:rPr>
            <w:rStyle w:val="a5"/>
            <w:sz w:val="28"/>
            <w:szCs w:val="28"/>
            <w:bdr w:val="none" w:sz="0" w:space="0" w:color="auto" w:frame="1"/>
          </w:rPr>
          <w:t>7</w:t>
        </w:r>
        <w:proofErr w:type="spellStart"/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jRsA</w:t>
        </w:r>
        <w:proofErr w:type="spellEnd"/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Кредиты и депозиты   (Уроки тетушки Совы) серия 11</w:t>
      </w:r>
      <w:r>
        <w:rPr>
          <w:rFonts w:ascii="Verdana" w:hAnsi="Verdana"/>
          <w:color w:val="000000"/>
          <w:sz w:val="21"/>
          <w:szCs w:val="21"/>
        </w:rPr>
        <w:br/>
      </w:r>
      <w:hyperlink r:id="rId14" w:history="1">
        <w:r>
          <w:rPr>
            <w:rStyle w:val="a5"/>
            <w:sz w:val="28"/>
            <w:szCs w:val="28"/>
            <w:bdr w:val="none" w:sz="0" w:space="0" w:color="auto" w:frame="1"/>
          </w:rPr>
          <w:t>https://www.youtube.com/watch?v=a0t1TUihPHw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Безналичные деньги   (Уроки тетушки Совы) серия 12</w:t>
      </w:r>
      <w:r>
        <w:rPr>
          <w:rFonts w:ascii="Verdana" w:hAnsi="Verdana"/>
          <w:color w:val="000000"/>
          <w:sz w:val="21"/>
          <w:szCs w:val="21"/>
        </w:rPr>
        <w:br/>
      </w:r>
      <w:hyperlink r:id="rId15" w:history="1">
        <w:r>
          <w:rPr>
            <w:rStyle w:val="a5"/>
            <w:sz w:val="28"/>
            <w:szCs w:val="28"/>
            <w:bdr w:val="none" w:sz="0" w:space="0" w:color="auto" w:frame="1"/>
          </w:rPr>
          <w:t>https://www.youtube.com/watch?v=PPs547gYogg</w:t>
        </w:r>
      </w:hyperlink>
    </w:p>
    <w:p w:rsidR="00090E19" w:rsidRDefault="00090E19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5103C5" w:rsidRDefault="005103C5" w:rsidP="005103C5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Я вырасту богатым   (Уроки тетушки Совы) серия 13</w:t>
      </w:r>
      <w:r>
        <w:rPr>
          <w:rFonts w:ascii="Verdana" w:hAnsi="Verdana"/>
          <w:color w:val="000000"/>
          <w:sz w:val="21"/>
          <w:szCs w:val="21"/>
        </w:rPr>
        <w:br/>
      </w:r>
      <w:hyperlink r:id="rId16" w:history="1"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https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://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www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youtube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.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com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/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watch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?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v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=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geS</w:t>
        </w:r>
        <w:r w:rsidRPr="005103C5">
          <w:rPr>
            <w:rStyle w:val="a5"/>
            <w:sz w:val="28"/>
            <w:szCs w:val="28"/>
            <w:bdr w:val="none" w:sz="0" w:space="0" w:color="auto" w:frame="1"/>
          </w:rPr>
          <w:t>96</w:t>
        </w:r>
        <w:r>
          <w:rPr>
            <w:rStyle w:val="a5"/>
            <w:sz w:val="28"/>
            <w:szCs w:val="28"/>
            <w:bdr w:val="none" w:sz="0" w:space="0" w:color="auto" w:frame="1"/>
            <w:lang w:val="en-US"/>
          </w:rPr>
          <w:t>GYlPeI</w:t>
        </w:r>
      </w:hyperlink>
    </w:p>
    <w:p w:rsidR="005103C5" w:rsidRPr="005103C5" w:rsidRDefault="005103C5">
      <w:pPr>
        <w:rPr>
          <w:sz w:val="28"/>
          <w:szCs w:val="28"/>
        </w:rPr>
      </w:pPr>
    </w:p>
    <w:sectPr w:rsidR="005103C5" w:rsidRPr="005103C5" w:rsidSect="002C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03C5"/>
    <w:rsid w:val="00090E19"/>
    <w:rsid w:val="000D42FE"/>
    <w:rsid w:val="001E42A8"/>
    <w:rsid w:val="002C2A77"/>
    <w:rsid w:val="002D59D7"/>
    <w:rsid w:val="002F604C"/>
    <w:rsid w:val="00310979"/>
    <w:rsid w:val="0033551B"/>
    <w:rsid w:val="00335717"/>
    <w:rsid w:val="00396D7A"/>
    <w:rsid w:val="00462750"/>
    <w:rsid w:val="00490C44"/>
    <w:rsid w:val="005103C5"/>
    <w:rsid w:val="005349B6"/>
    <w:rsid w:val="00903238"/>
    <w:rsid w:val="00BF2854"/>
    <w:rsid w:val="00CD1BFC"/>
    <w:rsid w:val="00D343C9"/>
    <w:rsid w:val="00D83262"/>
    <w:rsid w:val="00DC209E"/>
    <w:rsid w:val="00E05A25"/>
    <w:rsid w:val="00E812C4"/>
    <w:rsid w:val="00F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3C5"/>
    <w:rPr>
      <w:b/>
      <w:bCs/>
    </w:rPr>
  </w:style>
  <w:style w:type="paragraph" w:styleId="a4">
    <w:name w:val="Normal (Web)"/>
    <w:basedOn w:val="a"/>
    <w:uiPriority w:val="99"/>
    <w:semiHidden/>
    <w:unhideWhenUsed/>
    <w:rsid w:val="005103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c_HldwIwU" TargetMode="External"/><Relationship Id="rId13" Type="http://schemas.openxmlformats.org/officeDocument/2006/relationships/hyperlink" Target="https://www.youtube.com/watch?v=g9tRRV7jRs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0s_lA5B_o" TargetMode="External"/><Relationship Id="rId12" Type="http://schemas.openxmlformats.org/officeDocument/2006/relationships/hyperlink" Target="https://www.youtube.com/watch?v=QjrCzAapbF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eS96GYlPe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U5XlKTO_w" TargetMode="External"/><Relationship Id="rId11" Type="http://schemas.openxmlformats.org/officeDocument/2006/relationships/hyperlink" Target="https://www.youtube.com/watch?v=YAdNg_JZoZA" TargetMode="External"/><Relationship Id="rId5" Type="http://schemas.openxmlformats.org/officeDocument/2006/relationships/hyperlink" Target="https://www.youtube.com/watch?v=29TvunofYQk" TargetMode="External"/><Relationship Id="rId15" Type="http://schemas.openxmlformats.org/officeDocument/2006/relationships/hyperlink" Target="https://www.youtube.com/watch?v=PPs547gYogg" TargetMode="External"/><Relationship Id="rId10" Type="http://schemas.openxmlformats.org/officeDocument/2006/relationships/hyperlink" Target="https://www.youtube.com/watch?v=jtwIdTFPIaM" TargetMode="External"/><Relationship Id="rId4" Type="http://schemas.openxmlformats.org/officeDocument/2006/relationships/hyperlink" Target="https://www.youtube.com/watch?v=5Lxa29rzthY" TargetMode="External"/><Relationship Id="rId9" Type="http://schemas.openxmlformats.org/officeDocument/2006/relationships/hyperlink" Target="https://www.youtube.com/watch?v=t6Z9jA42xXE" TargetMode="External"/><Relationship Id="rId14" Type="http://schemas.openxmlformats.org/officeDocument/2006/relationships/hyperlink" Target="https://www.youtube.com/watch?v=a0t1TUihP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Tatiana</cp:lastModifiedBy>
  <cp:revision>2</cp:revision>
  <dcterms:created xsi:type="dcterms:W3CDTF">2021-11-22T10:04:00Z</dcterms:created>
  <dcterms:modified xsi:type="dcterms:W3CDTF">2021-11-25T07:16:00Z</dcterms:modified>
</cp:coreProperties>
</file>